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b w:val="0"/>
          <w:bCs/>
          <w:sz w:val="32"/>
          <w:szCs w:val="32"/>
        </w:rPr>
      </w:pPr>
      <w:bookmarkStart w:id="0" w:name="_Toc522608747"/>
      <w:r>
        <w:rPr>
          <w:rFonts w:hint="eastAsia"/>
          <w:b w:val="0"/>
          <w:bCs/>
          <w:sz w:val="32"/>
          <w:szCs w:val="32"/>
        </w:rPr>
        <w:t>智慧电子商城系统设计与实现</w:t>
      </w:r>
      <w:bookmarkEnd w:id="0"/>
    </w:p>
    <w:p>
      <w:pPr>
        <w:jc w:val="center"/>
        <w:rPr>
          <w:b/>
          <w:sz w:val="24"/>
        </w:rPr>
      </w:pPr>
      <w:r>
        <w:rPr>
          <w:rFonts w:hint="eastAsia"/>
          <w:b/>
          <w:sz w:val="24"/>
        </w:rPr>
        <w:t>摘要</w:t>
      </w:r>
    </w:p>
    <w:p>
      <w:pPr>
        <w:ind w:firstLine="480" w:firstLineChars="20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w:t>
      </w:r>
      <w:r>
        <w:rPr>
          <w:sz w:val="24"/>
        </w:rPr>
        <w:t>1</w:t>
      </w:r>
      <w:r>
        <w:rPr>
          <w:rFonts w:hint="eastAsia"/>
          <w:sz w:val="24"/>
        </w:rPr>
        <w:t>世纪人们生活中比不可少的一部分，消费者足不出户就可以享受到全球各地的服务和商品。然而电子商城购物系统也面临着一些问题，第一，随着电子商城本身的规模不断的扩大，系统本身拥有的数据也越来越大，因此造成了数据泛滥而知识廣乏”的局面，用户常常迷失在海量的商品信息中，很难找到自己心仪的商品。第二，传统电商的卖家的销售数据可能只是单纯的一些离散的数字，无法有效的利用。</w:t>
      </w:r>
    </w:p>
    <w:p>
      <w:pPr>
        <w:ind w:firstLine="480" w:firstLineChars="200"/>
        <w:rPr>
          <w:sz w:val="24"/>
        </w:rPr>
      </w:pPr>
      <w:r>
        <w:rPr>
          <w:rFonts w:hint="eastAsia"/>
          <w:sz w:val="24"/>
        </w:rPr>
        <w:t>针对上述问题，本文在研究了现有的一些商城系统的基础上，设计并开发了智慧电子商城系统。</w:t>
      </w:r>
    </w:p>
    <w:p>
      <w:pPr>
        <w:ind w:firstLine="480" w:firstLineChars="200"/>
        <w:rPr>
          <w:sz w:val="24"/>
        </w:rPr>
      </w:pPr>
      <w:r>
        <w:rPr>
          <w:rFonts w:hint="eastAsia"/>
          <w:sz w:val="24"/>
        </w:rPr>
        <w:t>本文首先介绍了电子商务的背景和意义、然后从PC端和移动端分别介绍了电子商务的现状以及发展过程中所遇到的一些问题。接下来是电子商城设计与实现过程相关的几个重要技术与软件框架，例如 推荐系统、</w:t>
      </w:r>
      <w:r>
        <w:rPr>
          <w:sz w:val="24"/>
        </w:rPr>
        <w:t>Java</w:t>
      </w:r>
      <w:r>
        <w:rPr>
          <w:rFonts w:hint="eastAsia"/>
          <w:sz w:val="24"/>
        </w:rPr>
        <w:t>语言、微信公众平台、S</w:t>
      </w:r>
      <w:r>
        <w:rPr>
          <w:sz w:val="24"/>
        </w:rPr>
        <w:t>pring Could</w:t>
      </w:r>
      <w:r>
        <w:rPr>
          <w:rFonts w:hint="eastAsia"/>
          <w:sz w:val="24"/>
        </w:rPr>
        <w:t>微服务架构、R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sz w:val="24"/>
        </w:rPr>
      </w:pPr>
      <w:r>
        <w:rPr>
          <w:rFonts w:hint="eastAsia"/>
          <w:b/>
          <w:sz w:val="24"/>
        </w:rPr>
        <w:t>关键词</w:t>
      </w:r>
      <w:r>
        <w:rPr>
          <w:rFonts w:hint="eastAsia"/>
          <w:sz w:val="24"/>
        </w:rPr>
        <w:t>：微信公众平台；智能推荐;</w:t>
      </w:r>
      <w:r>
        <w:rPr>
          <w:sz w:val="24"/>
        </w:rPr>
        <w:t xml:space="preserve"> </w:t>
      </w:r>
      <w:r>
        <w:rPr>
          <w:rFonts w:hint="eastAsia"/>
          <w:sz w:val="24"/>
        </w:rPr>
        <w:t>数据可视化；辅助决策。</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2"/>
        <w:spacing w:before="468" w:after="468"/>
      </w:pPr>
      <w:bookmarkStart w:id="1" w:name="_Toc11581"/>
      <w:bookmarkStart w:id="2" w:name="_Toc11397"/>
      <w:bookmarkStart w:id="3" w:name="_Toc2862"/>
      <w:bookmarkStart w:id="4" w:name="_Toc9561"/>
      <w:bookmarkStart w:id="5" w:name="_Toc522608748"/>
      <w:r>
        <w:rPr>
          <w:rFonts w:hint="eastAsia"/>
        </w:rPr>
        <w:t>ABSTRAC</w:t>
      </w:r>
      <w:bookmarkEnd w:id="1"/>
      <w:bookmarkEnd w:id="2"/>
      <w:bookmarkEnd w:id="3"/>
      <w:bookmarkEnd w:id="4"/>
      <w:r>
        <w:rPr>
          <w:rFonts w:hint="eastAsia"/>
        </w:rPr>
        <w:t>T</w:t>
      </w:r>
      <w:bookmarkEnd w:id="5"/>
    </w:p>
    <w:p>
      <w:pPr>
        <w:spacing w:line="400" w:lineRule="exact"/>
        <w:ind w:firstLine="420" w:firstLineChars="20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rPr>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sz w:val="24"/>
        </w:rPr>
      </w:pPr>
    </w:p>
    <w:p/>
    <w:p/>
    <w:p>
      <w:pPr>
        <w:spacing w:before="468" w:beforeLines="150" w:after="468" w:afterLines="150"/>
        <w:jc w:val="center"/>
        <w:rPr>
          <w:rFonts w:ascii="黑体" w:hAnsi="黑体" w:eastAsia="黑体" w:cs="黑体"/>
          <w:b/>
          <w:bCs/>
          <w:sz w:val="30"/>
          <w:szCs w:val="30"/>
        </w:rPr>
      </w:pPr>
      <w:r>
        <w:br w:type="page"/>
      </w:r>
      <w:bookmarkStart w:id="6" w:name="_Toc29995"/>
      <w:bookmarkStart w:id="7" w:name="_Toc32145"/>
      <w:r>
        <w:rPr>
          <w:rFonts w:hint="eastAsia" w:ascii="黑体" w:hAnsi="黑体" w:eastAsia="黑体" w:cs="黑体"/>
          <w:b/>
          <w:bCs/>
          <w:sz w:val="30"/>
          <w:szCs w:val="30"/>
        </w:rPr>
        <w:t>目  录</w:t>
      </w:r>
      <w:bookmarkEnd w:id="6"/>
      <w:bookmarkEnd w:id="7"/>
    </w:p>
    <w:p>
      <w:pPr>
        <w:pStyle w:val="12"/>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"_Toc522608747" </w:instrText>
      </w:r>
      <w:r>
        <w:fldChar w:fldCharType="separate"/>
      </w:r>
      <w:r>
        <w:rPr>
          <w:rStyle w:val="18"/>
          <w:bCs/>
        </w:rPr>
        <w:t>智慧电子商城系统设计与实现</w:t>
      </w:r>
      <w:r>
        <w:tab/>
      </w:r>
      <w:r>
        <w:fldChar w:fldCharType="begin"/>
      </w:r>
      <w:r>
        <w:instrText xml:space="preserve"> PAGEREF _Toc522608747 \h </w:instrText>
      </w:r>
      <w:r>
        <w:fldChar w:fldCharType="separate"/>
      </w:r>
      <w:r>
        <w:t>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"_Toc522608748" </w:instrText>
      </w:r>
      <w:r>
        <w:fldChar w:fldCharType="separate"/>
      </w:r>
      <w:r>
        <w:rPr>
          <w:rStyle w:val="18"/>
        </w:rPr>
        <w:t>ABSTRACT</w:t>
      </w:r>
      <w:r>
        <w:tab/>
      </w:r>
      <w:r>
        <w:fldChar w:fldCharType="begin"/>
      </w:r>
      <w:r>
        <w:instrText xml:space="preserve"> PAGEREF _Toc522608748 \h </w:instrText>
      </w:r>
      <w:r>
        <w:fldChar w:fldCharType="separate"/>
      </w:r>
      <w:r>
        <w:t>2</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"_Toc522608749" </w:instrText>
      </w:r>
      <w:r>
        <w:fldChar w:fldCharType="separate"/>
      </w:r>
      <w:r>
        <w:rPr>
          <w:rStyle w:val="18"/>
          <w:bCs/>
          <w:kern w:val="44"/>
        </w:rPr>
        <w:t>第一章 绪论</w:t>
      </w:r>
      <w:r>
        <w:tab/>
      </w:r>
      <w:r>
        <w:fldChar w:fldCharType="begin"/>
      </w:r>
      <w:r>
        <w:instrText xml:space="preserve"> PAGEREF _Toc522608749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"_Toc522608750" </w:instrText>
      </w:r>
      <w:r>
        <w:fldChar w:fldCharType="separate"/>
      </w:r>
      <w:r>
        <w:rPr>
          <w:rStyle w:val="18"/>
          <w:rFonts w:eastAsia="黑体"/>
          <w:bCs/>
        </w:rPr>
        <w:t>1.1 课题背景</w:t>
      </w:r>
      <w:r>
        <w:tab/>
      </w:r>
      <w:r>
        <w:fldChar w:fldCharType="begin"/>
      </w:r>
      <w:r>
        <w:instrText xml:space="preserve"> PAGEREF _Toc522608750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"_Toc522608751" </w:instrText>
      </w:r>
      <w:r>
        <w:fldChar w:fldCharType="separate"/>
      </w:r>
      <w:r>
        <w:rPr>
          <w:rStyle w:val="18"/>
          <w:rFonts w:eastAsia="黑体"/>
          <w:bCs/>
        </w:rPr>
        <w:t>1.2 研究现状和发展趋势</w:t>
      </w:r>
      <w:r>
        <w:tab/>
      </w:r>
      <w:r>
        <w:fldChar w:fldCharType="begin"/>
      </w:r>
      <w:r>
        <w:instrText xml:space="preserve"> PAGEREF _Toc522608751 \h </w:instrText>
      </w:r>
      <w:r>
        <w:fldChar w:fldCharType="separate"/>
      </w:r>
      <w:r>
        <w:t>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"_Toc522608752" </w:instrText>
      </w:r>
      <w:r>
        <w:fldChar w:fldCharType="separate"/>
      </w:r>
      <w:r>
        <w:rPr>
          <w:rStyle w:val="18"/>
          <w:rFonts w:eastAsia="黑体"/>
          <w:bCs/>
        </w:rPr>
        <w:t>1.3 研究内容</w:t>
      </w:r>
      <w:r>
        <w:tab/>
      </w:r>
      <w:r>
        <w:fldChar w:fldCharType="begin"/>
      </w:r>
      <w:r>
        <w:instrText xml:space="preserve"> PAGEREF _Toc522608752 \h </w:instrText>
      </w:r>
      <w:r>
        <w:fldChar w:fldCharType="separate"/>
      </w:r>
      <w:r>
        <w:t>7</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"_Toc522608753" </w:instrText>
      </w:r>
      <w:r>
        <w:fldChar w:fldCharType="separate"/>
      </w:r>
      <w:r>
        <w:rPr>
          <w:rStyle w:val="18"/>
          <w:rFonts w:eastAsia="黑体"/>
          <w:bCs/>
        </w:rPr>
        <w:t>1.4 论文组织结构</w:t>
      </w:r>
      <w:r>
        <w:tab/>
      </w:r>
      <w:r>
        <w:fldChar w:fldCharType="begin"/>
      </w:r>
      <w:r>
        <w:instrText xml:space="preserve"> PAGEREF _Toc522608753 \h </w:instrText>
      </w:r>
      <w:r>
        <w:fldChar w:fldCharType="separate"/>
      </w:r>
      <w:r>
        <w:t>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"_Toc522608754" </w:instrText>
      </w:r>
      <w:r>
        <w:fldChar w:fldCharType="separate"/>
      </w:r>
      <w:r>
        <w:rPr>
          <w:rStyle w:val="18"/>
          <w:bCs/>
          <w:kern w:val="44"/>
        </w:rPr>
        <w:t>第二章 相关理论与技术</w:t>
      </w:r>
      <w:r>
        <w:tab/>
      </w:r>
      <w:r>
        <w:fldChar w:fldCharType="begin"/>
      </w:r>
      <w:r>
        <w:instrText xml:space="preserve"> PAGEREF _Toc522608754 \h </w:instrText>
      </w:r>
      <w:r>
        <w:fldChar w:fldCharType="separate"/>
      </w:r>
      <w:r>
        <w:t>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"_Toc522608755" </w:instrText>
      </w:r>
      <w:r>
        <w:fldChar w:fldCharType="separate"/>
      </w:r>
      <w:r>
        <w:rPr>
          <w:rStyle w:val="18"/>
          <w:rFonts w:eastAsia="黑体"/>
          <w:bCs/>
        </w:rPr>
        <w:t>2.1 Spring Cloud微服务架构</w:t>
      </w:r>
      <w:r>
        <w:tab/>
      </w:r>
      <w:r>
        <w:fldChar w:fldCharType="begin"/>
      </w:r>
      <w:r>
        <w:instrText xml:space="preserve"> PAGEREF _Toc522608755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"_Toc522608756" </w:instrText>
      </w:r>
      <w:r>
        <w:fldChar w:fldCharType="separate"/>
      </w:r>
      <w:r>
        <w:rPr>
          <w:rStyle w:val="18"/>
          <w:rFonts w:asciiTheme="minorEastAsia" w:hAnsiTheme="minorEastAsia" w:cstheme="minorEastAsia"/>
        </w:rPr>
        <w:t>2.1.1传统的单体架构</w:t>
      </w:r>
      <w:r>
        <w:tab/>
      </w:r>
      <w:r>
        <w:fldChar w:fldCharType="begin"/>
      </w:r>
      <w:r>
        <w:instrText xml:space="preserve"> PAGEREF _Toc522608756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"_Toc522608757" </w:instrText>
      </w:r>
      <w:r>
        <w:fldChar w:fldCharType="separate"/>
      </w:r>
      <w:r>
        <w:rPr>
          <w:rStyle w:val="18"/>
          <w:rFonts w:asciiTheme="minorEastAsia" w:hAnsiTheme="minorEastAsia" w:cstheme="minorEastAsia"/>
        </w:rPr>
        <w:t>2.1.2微服务架构</w:t>
      </w:r>
      <w:r>
        <w:tab/>
      </w:r>
      <w:r>
        <w:fldChar w:fldCharType="begin"/>
      </w:r>
      <w:r>
        <w:instrText xml:space="preserve"> PAGEREF _Toc522608757 \h </w:instrText>
      </w:r>
      <w:r>
        <w:fldChar w:fldCharType="separate"/>
      </w:r>
      <w:r>
        <w:t>10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"_Toc522608758" </w:instrText>
      </w:r>
      <w:r>
        <w:fldChar w:fldCharType="separate"/>
      </w:r>
      <w:r>
        <w:rPr>
          <w:rStyle w:val="18"/>
          <w:rFonts w:asciiTheme="minorEastAsia" w:hAnsiTheme="minorEastAsia" w:cstheme="minorEastAsia"/>
        </w:rPr>
        <w:t>2.1.3 Spring Cloud微服务架构</w:t>
      </w:r>
      <w:r>
        <w:tab/>
      </w:r>
      <w:r>
        <w:fldChar w:fldCharType="begin"/>
      </w:r>
      <w:r>
        <w:instrText xml:space="preserve"> PAGEREF _Toc522608758 \h </w:instrText>
      </w:r>
      <w:r>
        <w:fldChar w:fldCharType="separate"/>
      </w:r>
      <w:r>
        <w:t>11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"_Toc522608759" </w:instrText>
      </w:r>
      <w:r>
        <w:fldChar w:fldCharType="separate"/>
      </w:r>
      <w:r>
        <w:rPr>
          <w:rStyle w:val="18"/>
          <w:rFonts w:eastAsia="黑体"/>
          <w:bCs/>
        </w:rPr>
        <w:t>2.2 SpringBoot框架</w:t>
      </w:r>
      <w:r>
        <w:tab/>
      </w:r>
      <w:r>
        <w:fldChar w:fldCharType="begin"/>
      </w:r>
      <w:r>
        <w:instrText xml:space="preserve"> PAGEREF _Toc522608759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"_Toc522608760" </w:instrText>
      </w:r>
      <w:r>
        <w:fldChar w:fldCharType="separate"/>
      </w:r>
      <w:r>
        <w:rPr>
          <w:rStyle w:val="18"/>
          <w:rFonts w:eastAsia="黑体"/>
          <w:bCs/>
        </w:rPr>
        <w:t>2.3 Kotlin语言（可选）+JAVA8</w:t>
      </w:r>
      <w:r>
        <w:tab/>
      </w:r>
      <w:r>
        <w:fldChar w:fldCharType="begin"/>
      </w:r>
      <w:r>
        <w:instrText xml:space="preserve"> PAGEREF _Toc522608760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"_Toc522608761" </w:instrText>
      </w:r>
      <w:r>
        <w:fldChar w:fldCharType="separate"/>
      </w:r>
      <w:r>
        <w:rPr>
          <w:rStyle w:val="18"/>
          <w:rFonts w:eastAsia="黑体"/>
          <w:bCs/>
        </w:rPr>
        <w:t>2.4 数据库技术</w:t>
      </w:r>
      <w:r>
        <w:rPr>
          <w:rStyle w:val="18"/>
          <w:rFonts w:eastAsia="黑体"/>
          <w:bCs/>
          <w:vertAlign w:val="superscript"/>
        </w:rPr>
        <w:t>[34]</w:t>
      </w:r>
      <w:r>
        <w:tab/>
      </w:r>
      <w:r>
        <w:fldChar w:fldCharType="begin"/>
      </w:r>
      <w:r>
        <w:instrText xml:space="preserve"> PAGEREF _Toc522608761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"_Toc522608762" </w:instrText>
      </w:r>
      <w:r>
        <w:fldChar w:fldCharType="separate"/>
      </w:r>
      <w:r>
        <w:rPr>
          <w:rStyle w:val="18"/>
          <w:rFonts w:eastAsia="黑体"/>
          <w:bCs/>
        </w:rPr>
        <w:t>2.5 React前端框架</w:t>
      </w:r>
      <w:r>
        <w:tab/>
      </w:r>
      <w:r>
        <w:fldChar w:fldCharType="begin"/>
      </w:r>
      <w:r>
        <w:instrText xml:space="preserve"> PAGEREF _Toc522608762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"_Toc522608763" </w:instrText>
      </w:r>
      <w:r>
        <w:fldChar w:fldCharType="separate"/>
      </w:r>
      <w:r>
        <w:rPr>
          <w:rStyle w:val="18"/>
          <w:rFonts w:eastAsia="黑体"/>
          <w:bCs/>
        </w:rPr>
        <w:t>2.6微信公众平台</w:t>
      </w:r>
      <w:r>
        <w:rPr>
          <w:rStyle w:val="18"/>
          <w:rFonts w:eastAsia="黑体"/>
          <w:bCs/>
          <w:vertAlign w:val="superscript"/>
        </w:rPr>
        <w:t>[38]-[39]</w:t>
      </w:r>
      <w:r>
        <w:tab/>
      </w:r>
      <w:r>
        <w:fldChar w:fldCharType="begin"/>
      </w:r>
      <w:r>
        <w:instrText xml:space="preserve"> PAGEREF _Toc522608763 \h </w:instrText>
      </w:r>
      <w:r>
        <w:fldChar w:fldCharType="separate"/>
      </w:r>
      <w:r>
        <w:t>14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"_Toc522608764" </w:instrText>
      </w:r>
      <w:r>
        <w:fldChar w:fldCharType="separate"/>
      </w:r>
      <w:r>
        <w:rPr>
          <w:rStyle w:val="18"/>
          <w:rFonts w:eastAsia="黑体"/>
          <w:bCs/>
        </w:rPr>
        <w:t>2.7推荐系统</w:t>
      </w:r>
      <w:r>
        <w:tab/>
      </w:r>
      <w:r>
        <w:fldChar w:fldCharType="begin"/>
      </w:r>
      <w:r>
        <w:instrText xml:space="preserve"> PAGEREF _Toc522608764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"_Toc522608765" </w:instrText>
      </w:r>
      <w:r>
        <w:fldChar w:fldCharType="separate"/>
      </w:r>
      <w:r>
        <w:rPr>
          <w:rStyle w:val="18"/>
          <w:rFonts w:asciiTheme="minorEastAsia" w:hAnsiTheme="minorEastAsia" w:cstheme="minorEastAsia"/>
        </w:rPr>
        <w:t>2.7.1电子商务个性化推荐系统的概念与作用</w:t>
      </w:r>
      <w:r>
        <w:rPr>
          <w:rStyle w:val="18"/>
          <w:rFonts w:asciiTheme="minorEastAsia" w:hAnsiTheme="minorEastAsia" w:cstheme="minorEastAsia"/>
          <w:vertAlign w:val="superscript"/>
        </w:rPr>
        <w:t>[40]</w:t>
      </w:r>
      <w:r>
        <w:tab/>
      </w:r>
      <w:r>
        <w:fldChar w:fldCharType="begin"/>
      </w:r>
      <w:r>
        <w:instrText xml:space="preserve"> PAGEREF _Toc522608765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"_Toc522608766" </w:instrText>
      </w:r>
      <w:r>
        <w:fldChar w:fldCharType="separate"/>
      </w:r>
      <w:r>
        <w:rPr>
          <w:rStyle w:val="18"/>
          <w:rFonts w:asciiTheme="minorEastAsia" w:hAnsiTheme="minorEastAsia" w:cstheme="minorEastAsia"/>
        </w:rPr>
        <w:t>2.7.2 电子商务个性化系统整体架构</w:t>
      </w:r>
      <w:r>
        <w:rPr>
          <w:rStyle w:val="18"/>
          <w:rFonts w:asciiTheme="minorEastAsia" w:hAnsiTheme="minorEastAsia" w:cstheme="minorEastAsia"/>
          <w:vertAlign w:val="superscript"/>
        </w:rPr>
        <w:t>[41]-[42]</w:t>
      </w:r>
      <w:r>
        <w:tab/>
      </w:r>
      <w:r>
        <w:fldChar w:fldCharType="begin"/>
      </w:r>
      <w:r>
        <w:instrText xml:space="preserve"> PAGEREF _Toc522608766 \h </w:instrText>
      </w:r>
      <w:r>
        <w:fldChar w:fldCharType="separate"/>
      </w:r>
      <w:r>
        <w:t>15</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"_Toc522608767" </w:instrText>
      </w:r>
      <w:r>
        <w:fldChar w:fldCharType="separate"/>
      </w:r>
      <w:r>
        <w:rPr>
          <w:rStyle w:val="18"/>
          <w:rFonts w:asciiTheme="minorEastAsia" w:hAnsiTheme="minorEastAsia" w:cstheme="minorEastAsia"/>
        </w:rPr>
        <w:t>2.7.3常见的个性化推荐算法的介绍与比较</w:t>
      </w:r>
      <w:r>
        <w:tab/>
      </w:r>
      <w:r>
        <w:fldChar w:fldCharType="begin"/>
      </w:r>
      <w:r>
        <w:instrText xml:space="preserve"> PAGEREF _Toc522608767 \h </w:instrText>
      </w:r>
      <w:r>
        <w:fldChar w:fldCharType="separate"/>
      </w:r>
      <w:r>
        <w:t>17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"_Toc522608768" </w:instrText>
      </w:r>
      <w:r>
        <w:fldChar w:fldCharType="separate"/>
      </w:r>
      <w:r>
        <w:rPr>
          <w:rStyle w:val="18"/>
          <w:bCs/>
          <w:kern w:val="44"/>
        </w:rPr>
        <w:t>第三章 需求分析</w:t>
      </w:r>
      <w:r>
        <w:tab/>
      </w:r>
      <w:r>
        <w:fldChar w:fldCharType="begin"/>
      </w:r>
      <w:r>
        <w:instrText xml:space="preserve"> PAGEREF _Toc522608768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"_Toc522608769" </w:instrText>
      </w:r>
      <w:r>
        <w:fldChar w:fldCharType="separate"/>
      </w:r>
      <w:r>
        <w:rPr>
          <w:rStyle w:val="18"/>
          <w:rFonts w:eastAsia="黑体"/>
          <w:bCs/>
        </w:rPr>
        <w:t>3.1 系统功能性需求</w:t>
      </w:r>
      <w:r>
        <w:tab/>
      </w:r>
      <w:r>
        <w:fldChar w:fldCharType="begin"/>
      </w:r>
      <w:r>
        <w:instrText xml:space="preserve"> PAGEREF _Toc522608769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"_Toc522608770" </w:instrText>
      </w:r>
      <w:r>
        <w:fldChar w:fldCharType="separate"/>
      </w:r>
      <w:r>
        <w:rPr>
          <w:rStyle w:val="18"/>
          <w:rFonts w:eastAsia="黑体"/>
          <w:bCs/>
        </w:rPr>
        <w:t>3.2 系统非功能性需求</w:t>
      </w:r>
      <w:r>
        <w:tab/>
      </w:r>
      <w:r>
        <w:fldChar w:fldCharType="begin"/>
      </w:r>
      <w:r>
        <w:instrText xml:space="preserve"> PAGEREF _Toc522608770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"_Toc522608771" </w:instrText>
      </w:r>
      <w:r>
        <w:fldChar w:fldCharType="separate"/>
      </w:r>
      <w:r>
        <w:rPr>
          <w:rStyle w:val="18"/>
          <w:rFonts w:asciiTheme="minorEastAsia" w:hAnsiTheme="minorEastAsia" w:cstheme="minorEastAsia"/>
        </w:rPr>
        <w:t>3.2.1 系统基本要求</w:t>
      </w:r>
      <w:r>
        <w:tab/>
      </w:r>
      <w:r>
        <w:fldChar w:fldCharType="begin"/>
      </w:r>
      <w:r>
        <w:instrText xml:space="preserve"> PAGEREF _Toc522608771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"_Toc522608772" </w:instrText>
      </w:r>
      <w:r>
        <w:fldChar w:fldCharType="separate"/>
      </w:r>
      <w:r>
        <w:rPr>
          <w:rStyle w:val="18"/>
          <w:rFonts w:asciiTheme="minorEastAsia" w:hAnsiTheme="minorEastAsia" w:cstheme="minorEastAsia"/>
        </w:rPr>
        <w:t>3.2.2系统主要性能要求</w:t>
      </w:r>
      <w:r>
        <w:tab/>
      </w:r>
      <w:r>
        <w:fldChar w:fldCharType="begin"/>
      </w:r>
      <w:r>
        <w:instrText xml:space="preserve"> PAGEREF _Toc522608772 \h </w:instrText>
      </w:r>
      <w:r>
        <w:fldChar w:fldCharType="separate"/>
      </w:r>
      <w:r>
        <w:t>20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"_Toc522608773" </w:instrText>
      </w:r>
      <w:r>
        <w:fldChar w:fldCharType="separate"/>
      </w:r>
      <w:r>
        <w:rPr>
          <w:rStyle w:val="18"/>
          <w:rFonts w:eastAsia="黑体"/>
          <w:bCs/>
        </w:rPr>
        <w:t>3.3 可行性分析</w:t>
      </w:r>
      <w:r>
        <w:tab/>
      </w:r>
      <w:r>
        <w:fldChar w:fldCharType="begin"/>
      </w:r>
      <w:r>
        <w:instrText xml:space="preserve"> PAGEREF _Toc522608773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"_Toc522608774" </w:instrText>
      </w:r>
      <w:r>
        <w:fldChar w:fldCharType="separate"/>
      </w:r>
      <w:r>
        <w:rPr>
          <w:rStyle w:val="18"/>
          <w:rFonts w:asciiTheme="minorEastAsia" w:hAnsiTheme="minorEastAsia" w:cstheme="minorEastAsia"/>
        </w:rPr>
        <w:t>3.3.1技术可行性</w:t>
      </w:r>
      <w:r>
        <w:tab/>
      </w:r>
      <w:r>
        <w:fldChar w:fldCharType="begin"/>
      </w:r>
      <w:r>
        <w:instrText xml:space="preserve"> PAGEREF _Toc522608774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"_Toc522608775" </w:instrText>
      </w:r>
      <w:r>
        <w:fldChar w:fldCharType="separate"/>
      </w:r>
      <w:r>
        <w:rPr>
          <w:rStyle w:val="18"/>
          <w:rFonts w:asciiTheme="minorEastAsia" w:hAnsiTheme="minorEastAsia" w:cstheme="minorEastAsia"/>
        </w:rPr>
        <w:t>3.3.2 经济可行性</w:t>
      </w:r>
      <w:r>
        <w:tab/>
      </w:r>
      <w:r>
        <w:fldChar w:fldCharType="begin"/>
      </w:r>
      <w:r>
        <w:instrText xml:space="preserve"> PAGEREF _Toc522608775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"_Toc522608776" </w:instrText>
      </w:r>
      <w:r>
        <w:fldChar w:fldCharType="separate"/>
      </w:r>
      <w:r>
        <w:rPr>
          <w:rStyle w:val="18"/>
          <w:rFonts w:asciiTheme="minorEastAsia" w:hAnsiTheme="minorEastAsia" w:cstheme="minorEastAsia"/>
        </w:rPr>
        <w:t>3.3.3 用户使用可行性</w:t>
      </w:r>
      <w:r>
        <w:tab/>
      </w:r>
      <w:r>
        <w:fldChar w:fldCharType="begin"/>
      </w:r>
      <w:r>
        <w:instrText xml:space="preserve"> PAGEREF _Toc522608776 \h </w:instrText>
      </w:r>
      <w:r>
        <w:fldChar w:fldCharType="separate"/>
      </w:r>
      <w:r>
        <w:t>21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"_Toc522608777" </w:instrText>
      </w:r>
      <w:r>
        <w:fldChar w:fldCharType="separate"/>
      </w:r>
      <w:r>
        <w:rPr>
          <w:rStyle w:val="18"/>
          <w:bCs/>
          <w:kern w:val="44"/>
        </w:rPr>
        <w:t>第四章 系统设计</w:t>
      </w:r>
      <w:r>
        <w:tab/>
      </w:r>
      <w:r>
        <w:fldChar w:fldCharType="begin"/>
      </w:r>
      <w:r>
        <w:instrText xml:space="preserve"> PAGEREF _Toc522608777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"_Toc522608778" </w:instrText>
      </w:r>
      <w:r>
        <w:fldChar w:fldCharType="separate"/>
      </w:r>
      <w:r>
        <w:rPr>
          <w:rStyle w:val="18"/>
          <w:rFonts w:eastAsia="黑体"/>
          <w:bCs/>
        </w:rPr>
        <w:t>4.1 系统总体设计</w:t>
      </w:r>
      <w:r>
        <w:tab/>
      </w:r>
      <w:r>
        <w:fldChar w:fldCharType="begin"/>
      </w:r>
      <w:r>
        <w:instrText xml:space="preserve"> PAGEREF _Toc522608778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"_Toc522608779" </w:instrText>
      </w:r>
      <w:r>
        <w:fldChar w:fldCharType="separate"/>
      </w:r>
      <w:r>
        <w:rPr>
          <w:rStyle w:val="18"/>
          <w:rFonts w:asciiTheme="minorEastAsia" w:hAnsiTheme="minorEastAsia" w:cstheme="minorEastAsia"/>
        </w:rPr>
        <w:t>4.1.1 系统定义</w:t>
      </w:r>
      <w:r>
        <w:tab/>
      </w:r>
      <w:r>
        <w:fldChar w:fldCharType="begin"/>
      </w:r>
      <w:r>
        <w:instrText xml:space="preserve"> PAGEREF _Toc522608779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"_Toc522608780" </w:instrText>
      </w:r>
      <w:r>
        <w:fldChar w:fldCharType="separate"/>
      </w:r>
      <w:r>
        <w:rPr>
          <w:rStyle w:val="18"/>
          <w:rFonts w:asciiTheme="minorEastAsia" w:hAnsiTheme="minorEastAsia" w:cstheme="minorEastAsia"/>
        </w:rPr>
        <w:t>4.1.2 系统功能模块分析</w:t>
      </w:r>
      <w:r>
        <w:tab/>
      </w:r>
      <w:r>
        <w:fldChar w:fldCharType="begin"/>
      </w:r>
      <w:r>
        <w:instrText xml:space="preserve"> PAGEREF _Toc522608780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"_Toc522608781" </w:instrText>
      </w:r>
      <w:r>
        <w:fldChar w:fldCharType="separate"/>
      </w:r>
      <w:r>
        <w:rPr>
          <w:rStyle w:val="18"/>
          <w:rFonts w:eastAsia="黑体"/>
          <w:bCs/>
        </w:rPr>
        <w:t>4.2 数据库设计（ER图）</w:t>
      </w:r>
      <w:r>
        <w:tab/>
      </w:r>
      <w:r>
        <w:fldChar w:fldCharType="begin"/>
      </w:r>
      <w:r>
        <w:instrText xml:space="preserve"> PAGEREF _Toc522608781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"_Toc522608782" </w:instrText>
      </w:r>
      <w:r>
        <w:fldChar w:fldCharType="separate"/>
      </w:r>
      <w:r>
        <w:rPr>
          <w:rStyle w:val="18"/>
          <w:rFonts w:asciiTheme="minorEastAsia" w:hAnsiTheme="minorEastAsia" w:cstheme="minorEastAsia"/>
        </w:rPr>
        <w:t>4.2.1 数据库设计概述</w:t>
      </w:r>
      <w:r>
        <w:tab/>
      </w:r>
      <w:r>
        <w:fldChar w:fldCharType="begin"/>
      </w:r>
      <w:r>
        <w:instrText xml:space="preserve"> PAGEREF _Toc522608782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"_Toc522608783" </w:instrText>
      </w:r>
      <w:r>
        <w:fldChar w:fldCharType="separate"/>
      </w:r>
      <w:r>
        <w:rPr>
          <w:rStyle w:val="18"/>
          <w:rFonts w:asciiTheme="minorEastAsia" w:hAnsiTheme="minorEastAsia" w:cstheme="minorEastAsia"/>
        </w:rPr>
        <w:t>4.2.2 系统总体E-R图</w:t>
      </w:r>
      <w:r>
        <w:tab/>
      </w:r>
      <w:r>
        <w:fldChar w:fldCharType="begin"/>
      </w:r>
      <w:r>
        <w:instrText xml:space="preserve"> PAGEREF _Toc522608783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"_Toc522608784" </w:instrText>
      </w:r>
      <w:r>
        <w:fldChar w:fldCharType="separate"/>
      </w:r>
      <w:r>
        <w:rPr>
          <w:rStyle w:val="18"/>
          <w:rFonts w:asciiTheme="minorEastAsia" w:hAnsiTheme="minorEastAsia" w:cstheme="minorEastAsia"/>
        </w:rPr>
        <w:t>4.2.3 系统关键表结构设计</w:t>
      </w:r>
      <w:r>
        <w:tab/>
      </w:r>
      <w:r>
        <w:fldChar w:fldCharType="begin"/>
      </w:r>
      <w:r>
        <w:instrText xml:space="preserve"> PAGEREF _Toc522608784 \h </w:instrText>
      </w:r>
      <w:r>
        <w:fldChar w:fldCharType="separate"/>
      </w:r>
      <w:r>
        <w:t>29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"_Toc522608785" </w:instrText>
      </w:r>
      <w:r>
        <w:fldChar w:fldCharType="separate"/>
      </w:r>
      <w:r>
        <w:rPr>
          <w:rStyle w:val="18"/>
          <w:rFonts w:asciiTheme="minorEastAsia" w:hAnsiTheme="minorEastAsia" w:cstheme="minorEastAsia"/>
        </w:rPr>
        <w:t>4.2.4 关键数据表设计</w:t>
      </w:r>
      <w:r>
        <w:tab/>
      </w:r>
      <w:r>
        <w:fldChar w:fldCharType="begin"/>
      </w:r>
      <w:r>
        <w:instrText xml:space="preserve"> PAGEREF _Toc522608785 \h </w:instrText>
      </w:r>
      <w:r>
        <w:fldChar w:fldCharType="separate"/>
      </w:r>
      <w:r>
        <w:t>30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"_Toc522608786" </w:instrText>
      </w:r>
      <w:r>
        <w:fldChar w:fldCharType="separate"/>
      </w:r>
      <w:r>
        <w:rPr>
          <w:rStyle w:val="18"/>
          <w:rFonts w:eastAsia="黑体"/>
          <w:bCs/>
        </w:rPr>
        <w:t>4.3系统详细设计</w:t>
      </w:r>
      <w:r>
        <w:rPr>
          <w:rStyle w:val="18"/>
          <w:rFonts w:eastAsia="黑体"/>
          <w:bCs/>
          <w:vertAlign w:val="superscript"/>
        </w:rPr>
        <w:t>[52]</w:t>
      </w:r>
      <w:r>
        <w:tab/>
      </w:r>
      <w:r>
        <w:fldChar w:fldCharType="begin"/>
      </w:r>
      <w:r>
        <w:instrText xml:space="preserve"> PAGEREF _Toc522608786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"_Toc522608787" </w:instrText>
      </w:r>
      <w:r>
        <w:fldChar w:fldCharType="separate"/>
      </w:r>
      <w:r>
        <w:rPr>
          <w:rStyle w:val="18"/>
          <w:rFonts w:asciiTheme="minorEastAsia" w:hAnsiTheme="minorEastAsia" w:cstheme="minorEastAsia"/>
        </w:rPr>
        <w:t>4.3.1 会员管理模块详细设计</w:t>
      </w:r>
      <w:r>
        <w:tab/>
      </w:r>
      <w:r>
        <w:fldChar w:fldCharType="begin"/>
      </w:r>
      <w:r>
        <w:instrText xml:space="preserve"> PAGEREF _Toc522608787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"_Toc522608788" </w:instrText>
      </w:r>
      <w:r>
        <w:fldChar w:fldCharType="separate"/>
      </w:r>
      <w:r>
        <w:rPr>
          <w:rStyle w:val="18"/>
          <w:rFonts w:asciiTheme="minorEastAsia" w:hAnsiTheme="minorEastAsia" w:cstheme="minorEastAsia"/>
        </w:rPr>
        <w:t>4.3.2 商品管理模块详细设计</w:t>
      </w:r>
      <w:r>
        <w:tab/>
      </w:r>
      <w:r>
        <w:fldChar w:fldCharType="begin"/>
      </w:r>
      <w:r>
        <w:instrText xml:space="preserve"> PAGEREF _Toc522608788 \h </w:instrText>
      </w:r>
      <w:r>
        <w:fldChar w:fldCharType="separate"/>
      </w:r>
      <w:r>
        <w:t>34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"_Toc522608789" </w:instrText>
      </w:r>
      <w:r>
        <w:fldChar w:fldCharType="separate"/>
      </w:r>
      <w:r>
        <w:rPr>
          <w:rStyle w:val="18"/>
        </w:rPr>
        <w:t>4.3.3店铺管理模块详细设计</w:t>
      </w:r>
      <w:r>
        <w:tab/>
      </w:r>
      <w:r>
        <w:fldChar w:fldCharType="begin"/>
      </w:r>
      <w:r>
        <w:instrText xml:space="preserve"> PAGEREF _Toc522608789 \h </w:instrText>
      </w:r>
      <w:r>
        <w:fldChar w:fldCharType="separate"/>
      </w:r>
      <w:r>
        <w:t>34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"_Toc522608790" </w:instrText>
      </w:r>
      <w:r>
        <w:fldChar w:fldCharType="separate"/>
      </w:r>
      <w:r>
        <w:rPr>
          <w:rStyle w:val="18"/>
          <w:rFonts w:eastAsia="黑体"/>
          <w:bCs/>
        </w:rPr>
        <w:t>4.4 基于微型平台前台客户系统</w:t>
      </w:r>
      <w:r>
        <w:tab/>
      </w:r>
      <w:r>
        <w:fldChar w:fldCharType="begin"/>
      </w:r>
      <w:r>
        <w:instrText xml:space="preserve"> PAGEREF _Toc522608790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"_Toc522608791" </w:instrText>
      </w:r>
      <w:r>
        <w:fldChar w:fldCharType="separate"/>
      </w:r>
      <w:r>
        <w:rPr>
          <w:rStyle w:val="18"/>
          <w:rFonts w:eastAsia="黑体"/>
          <w:bCs/>
        </w:rPr>
        <w:t>4.4.1前台客户系统组织结构的简介</w:t>
      </w:r>
      <w:r>
        <w:tab/>
      </w:r>
      <w:r>
        <w:fldChar w:fldCharType="begin"/>
      </w:r>
      <w:r>
        <w:instrText xml:space="preserve"> PAGEREF _Toc522608791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"_Toc522608792" </w:instrText>
      </w:r>
      <w:r>
        <w:fldChar w:fldCharType="separate"/>
      </w:r>
      <w:r>
        <w:rPr>
          <w:rStyle w:val="18"/>
          <w:rFonts w:eastAsia="黑体"/>
          <w:bCs/>
        </w:rPr>
        <w:t>4.5 数据可视化的后台管理系统</w:t>
      </w:r>
      <w:r>
        <w:tab/>
      </w:r>
      <w:r>
        <w:fldChar w:fldCharType="begin"/>
      </w:r>
      <w:r>
        <w:instrText xml:space="preserve"> PAGEREF _Toc522608792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"_Toc522608793" </w:instrText>
      </w:r>
      <w:r>
        <w:fldChar w:fldCharType="separate"/>
      </w:r>
      <w:r>
        <w:rPr>
          <w:rStyle w:val="18"/>
          <w:rFonts w:eastAsia="黑体"/>
          <w:bCs/>
        </w:rPr>
        <w:t>4.5.1后台数据管理系统组织结构简介</w:t>
      </w:r>
      <w:r>
        <w:rPr>
          <w:rStyle w:val="18"/>
          <w:rFonts w:eastAsia="黑体"/>
          <w:bCs/>
          <w:vertAlign w:val="superscript"/>
        </w:rPr>
        <w:t>[53]</w:t>
      </w:r>
      <w:r>
        <w:tab/>
      </w:r>
      <w:r>
        <w:fldChar w:fldCharType="begin"/>
      </w:r>
      <w:r>
        <w:instrText xml:space="preserve"> PAGEREF _Toc522608793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"_Toc522608794" </w:instrText>
      </w:r>
      <w:r>
        <w:fldChar w:fldCharType="separate"/>
      </w:r>
      <w:r>
        <w:rPr>
          <w:rStyle w:val="18"/>
          <w:rFonts w:eastAsia="黑体"/>
          <w:bCs/>
        </w:rPr>
        <w:t>4.5.2 数据可视化统计及分析</w:t>
      </w:r>
      <w:r>
        <w:tab/>
      </w:r>
      <w:r>
        <w:fldChar w:fldCharType="begin"/>
      </w:r>
      <w:r>
        <w:instrText xml:space="preserve"> PAGEREF _Toc522608794 \h </w:instrText>
      </w:r>
      <w:r>
        <w:fldChar w:fldCharType="separate"/>
      </w:r>
      <w:r>
        <w:t>39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"_Toc522608795" </w:instrText>
      </w:r>
      <w:r>
        <w:fldChar w:fldCharType="separate"/>
      </w:r>
      <w:r>
        <w:rPr>
          <w:rStyle w:val="18"/>
          <w:bCs/>
          <w:kern w:val="44"/>
        </w:rPr>
        <w:t>第五章 系统的实现与测试(实验设计与结果分析)</w:t>
      </w:r>
      <w:r>
        <w:tab/>
      </w:r>
      <w:r>
        <w:fldChar w:fldCharType="begin"/>
      </w:r>
      <w:r>
        <w:instrText xml:space="preserve"> PAGEREF _Toc522608795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"_Toc522608796" </w:instrText>
      </w:r>
      <w:r>
        <w:fldChar w:fldCharType="separate"/>
      </w:r>
      <w:r>
        <w:rPr>
          <w:rStyle w:val="18"/>
          <w:rFonts w:eastAsia="黑体"/>
          <w:bCs/>
        </w:rPr>
        <w:t>5.1 系统开发环境</w:t>
      </w:r>
      <w:r>
        <w:tab/>
      </w:r>
      <w:r>
        <w:fldChar w:fldCharType="begin"/>
      </w:r>
      <w:r>
        <w:instrText xml:space="preserve"> PAGEREF _Toc522608796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"_Toc522608797" </w:instrText>
      </w:r>
      <w:r>
        <w:fldChar w:fldCharType="separate"/>
      </w:r>
      <w:r>
        <w:rPr>
          <w:rStyle w:val="18"/>
          <w:rFonts w:eastAsia="黑体"/>
          <w:bCs/>
        </w:rPr>
        <w:t>5.2 系统实现</w:t>
      </w:r>
      <w:r>
        <w:tab/>
      </w:r>
      <w:r>
        <w:fldChar w:fldCharType="begin"/>
      </w:r>
      <w:r>
        <w:instrText xml:space="preserve"> PAGEREF _Toc522608797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"_Toc522608798" </w:instrText>
      </w:r>
      <w:r>
        <w:fldChar w:fldCharType="separate"/>
      </w:r>
      <w:r>
        <w:rPr>
          <w:rStyle w:val="18"/>
          <w:rFonts w:asciiTheme="minorEastAsia" w:hAnsiTheme="minorEastAsia" w:cstheme="minorEastAsia"/>
          <w:bCs/>
        </w:rPr>
        <w:t>5.2.1 系统主界面实现</w:t>
      </w:r>
      <w:r>
        <w:tab/>
      </w:r>
      <w:r>
        <w:fldChar w:fldCharType="begin"/>
      </w:r>
      <w:r>
        <w:instrText xml:space="preserve"> PAGEREF _Toc522608798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"_Toc522608799" </w:instrText>
      </w:r>
      <w:r>
        <w:fldChar w:fldCharType="separate"/>
      </w:r>
      <w:r>
        <w:rPr>
          <w:rStyle w:val="18"/>
          <w:rFonts w:asciiTheme="minorEastAsia" w:hAnsiTheme="minorEastAsia" w:cstheme="minorEastAsia"/>
          <w:bCs/>
        </w:rPr>
        <w:t>5.2.2 用户注册和登录功能</w:t>
      </w:r>
      <w:r>
        <w:tab/>
      </w:r>
      <w:r>
        <w:fldChar w:fldCharType="begin"/>
      </w:r>
      <w:r>
        <w:instrText xml:space="preserve"> PAGEREF _Toc522608799 \h </w:instrText>
      </w:r>
      <w:r>
        <w:fldChar w:fldCharType="separate"/>
      </w:r>
      <w:r>
        <w:t>43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"_Toc522608800" </w:instrText>
      </w:r>
      <w:r>
        <w:fldChar w:fldCharType="separate"/>
      </w:r>
      <w:r>
        <w:rPr>
          <w:rStyle w:val="18"/>
          <w:rFonts w:asciiTheme="minorEastAsia" w:hAnsiTheme="minorEastAsia" w:cstheme="minorEastAsia"/>
          <w:bCs/>
        </w:rPr>
        <w:t>5.2.3 购物车功能的实现</w:t>
      </w:r>
      <w:r>
        <w:tab/>
      </w:r>
      <w:r>
        <w:fldChar w:fldCharType="begin"/>
      </w:r>
      <w:r>
        <w:instrText xml:space="preserve"> PAGEREF _Toc522608800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"_Toc522608801" </w:instrText>
      </w:r>
      <w:r>
        <w:fldChar w:fldCharType="separate"/>
      </w:r>
      <w:r>
        <w:rPr>
          <w:rStyle w:val="18"/>
          <w:rFonts w:asciiTheme="majorEastAsia" w:hAnsiTheme="majorEastAsia" w:eastAsiaTheme="majorEastAsia" w:cstheme="majorEastAsia"/>
          <w:bCs/>
        </w:rPr>
        <w:t>5.2.4后台商品管理功能的实现</w:t>
      </w:r>
      <w:r>
        <w:tab/>
      </w:r>
      <w:r>
        <w:fldChar w:fldCharType="begin"/>
      </w:r>
      <w:r>
        <w:instrText xml:space="preserve"> PAGEREF _Toc522608801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"_Toc522608802" </w:instrText>
      </w:r>
      <w:r>
        <w:fldChar w:fldCharType="separate"/>
      </w:r>
      <w:r>
        <w:rPr>
          <w:rStyle w:val="18"/>
          <w:rFonts w:asciiTheme="majorEastAsia" w:hAnsiTheme="majorEastAsia" w:eastAsiaTheme="majorEastAsia" w:cstheme="majorEastAsia"/>
          <w:bCs/>
        </w:rPr>
        <w:t>5.2.5店铺审核功能实现</w:t>
      </w:r>
      <w:r>
        <w:tab/>
      </w:r>
      <w:r>
        <w:fldChar w:fldCharType="begin"/>
      </w:r>
      <w:r>
        <w:instrText xml:space="preserve"> PAGEREF _Toc522608802 \h </w:instrText>
      </w:r>
      <w:r>
        <w:fldChar w:fldCharType="separate"/>
      </w:r>
      <w:r>
        <w:t>50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"_Toc522608803" </w:instrText>
      </w:r>
      <w:r>
        <w:fldChar w:fldCharType="separate"/>
      </w:r>
      <w:r>
        <w:rPr>
          <w:rStyle w:val="18"/>
          <w:rFonts w:asciiTheme="majorEastAsia" w:hAnsiTheme="majorEastAsia" w:eastAsiaTheme="majorEastAsia" w:cstheme="majorEastAsia"/>
          <w:bCs/>
        </w:rPr>
        <w:t>5.2.6 系统分析功能实现</w:t>
      </w:r>
      <w:r>
        <w:tab/>
      </w:r>
      <w:r>
        <w:fldChar w:fldCharType="begin"/>
      </w:r>
      <w:r>
        <w:instrText xml:space="preserve"> PAGEREF _Toc522608803 \h </w:instrText>
      </w:r>
      <w:r>
        <w:fldChar w:fldCharType="separate"/>
      </w:r>
      <w:r>
        <w:t>51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"_Toc522608804" </w:instrText>
      </w:r>
      <w:r>
        <w:fldChar w:fldCharType="separate"/>
      </w:r>
      <w:r>
        <w:rPr>
          <w:rStyle w:val="18"/>
          <w:rFonts w:eastAsia="黑体"/>
          <w:bCs/>
        </w:rPr>
        <w:t>5.3智慧商城的测试</w:t>
      </w:r>
      <w:r>
        <w:tab/>
      </w:r>
      <w:r>
        <w:fldChar w:fldCharType="begin"/>
      </w:r>
      <w:r>
        <w:instrText xml:space="preserve"> PAGEREF _Toc522608804 \h </w:instrText>
      </w:r>
      <w:r>
        <w:fldChar w:fldCharType="separate"/>
      </w:r>
      <w:r>
        <w:t>53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"_Toc522608805" </w:instrText>
      </w:r>
      <w:r>
        <w:fldChar w:fldCharType="separate"/>
      </w:r>
      <w:r>
        <w:rPr>
          <w:rStyle w:val="18"/>
          <w:rFonts w:asciiTheme="majorEastAsia" w:hAnsiTheme="majorEastAsia" w:eastAsiaTheme="majorEastAsia" w:cstheme="majorEastAsia"/>
          <w:bCs/>
        </w:rPr>
        <w:t>5.3.1测试目的</w:t>
      </w:r>
      <w:r>
        <w:tab/>
      </w:r>
      <w:r>
        <w:fldChar w:fldCharType="begin"/>
      </w:r>
      <w:r>
        <w:instrText xml:space="preserve"> PAGEREF _Toc522608805 \h </w:instrText>
      </w:r>
      <w:r>
        <w:fldChar w:fldCharType="separate"/>
      </w:r>
      <w:r>
        <w:t>54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"_Toc522608806" </w:instrText>
      </w:r>
      <w:r>
        <w:fldChar w:fldCharType="separate"/>
      </w:r>
      <w:r>
        <w:rPr>
          <w:rStyle w:val="18"/>
          <w:rFonts w:asciiTheme="majorEastAsia" w:hAnsiTheme="majorEastAsia" w:eastAsiaTheme="majorEastAsia" w:cstheme="majorEastAsia"/>
          <w:bCs/>
        </w:rPr>
        <w:t>5.3.2测试结果</w:t>
      </w:r>
      <w:r>
        <w:tab/>
      </w:r>
      <w:r>
        <w:fldChar w:fldCharType="begin"/>
      </w:r>
      <w:r>
        <w:instrText xml:space="preserve"> PAGEREF _Toc522608806 \h </w:instrText>
      </w:r>
      <w:r>
        <w:fldChar w:fldCharType="separate"/>
      </w:r>
      <w:r>
        <w:t>54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"_Toc522608807" </w:instrText>
      </w:r>
      <w:r>
        <w:fldChar w:fldCharType="separate"/>
      </w:r>
      <w:r>
        <w:rPr>
          <w:rStyle w:val="18"/>
          <w:rFonts w:eastAsia="黑体"/>
          <w:bCs/>
        </w:rPr>
        <w:t>5.4本章小结</w:t>
      </w:r>
      <w:r>
        <w:tab/>
      </w:r>
      <w:r>
        <w:fldChar w:fldCharType="begin"/>
      </w:r>
      <w:r>
        <w:instrText xml:space="preserve"> PAGEREF _Toc522608807 \h </w:instrText>
      </w:r>
      <w:r>
        <w:fldChar w:fldCharType="separate"/>
      </w:r>
      <w:r>
        <w:t>56</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"_Toc522608808" </w:instrText>
      </w:r>
      <w:r>
        <w:fldChar w:fldCharType="separate"/>
      </w:r>
      <w:r>
        <w:rPr>
          <w:rStyle w:val="18"/>
          <w:bCs/>
          <w:kern w:val="44"/>
        </w:rPr>
        <w:t>第六章 总结与展望</w:t>
      </w:r>
      <w:r>
        <w:tab/>
      </w:r>
      <w:r>
        <w:fldChar w:fldCharType="begin"/>
      </w:r>
      <w:r>
        <w:instrText xml:space="preserve"> PAGEREF _Toc522608808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"_Toc522608809" </w:instrText>
      </w:r>
      <w:r>
        <w:fldChar w:fldCharType="separate"/>
      </w:r>
      <w:r>
        <w:rPr>
          <w:rStyle w:val="18"/>
          <w:rFonts w:eastAsia="黑体"/>
          <w:bCs/>
        </w:rPr>
        <w:t>6.1 工作总结</w:t>
      </w:r>
      <w:r>
        <w:tab/>
      </w:r>
      <w:r>
        <w:fldChar w:fldCharType="begin"/>
      </w:r>
      <w:r>
        <w:instrText xml:space="preserve"> PAGEREF _Toc522608809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"_Toc522608810" </w:instrText>
      </w:r>
      <w:r>
        <w:fldChar w:fldCharType="separate"/>
      </w:r>
      <w:r>
        <w:rPr>
          <w:rStyle w:val="18"/>
          <w:rFonts w:eastAsia="黑体"/>
          <w:bCs/>
        </w:rPr>
        <w:t>6.2 未来展望</w:t>
      </w:r>
      <w:r>
        <w:tab/>
      </w:r>
      <w:r>
        <w:fldChar w:fldCharType="begin"/>
      </w:r>
      <w:r>
        <w:instrText xml:space="preserve"> PAGEREF _Toc522608810 \h </w:instrText>
      </w:r>
      <w:r>
        <w:fldChar w:fldCharType="separate"/>
      </w:r>
      <w:r>
        <w:t>58</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"_Toc522608811" </w:instrText>
      </w:r>
      <w:r>
        <w:fldChar w:fldCharType="separate"/>
      </w:r>
      <w:r>
        <w:rPr>
          <w:rStyle w:val="18"/>
          <w:rFonts w:asciiTheme="minorEastAsia" w:hAnsiTheme="minorEastAsia" w:cstheme="minorEastAsia"/>
        </w:rPr>
        <w:t>参考文献</w:t>
      </w:r>
      <w:r>
        <w:tab/>
      </w:r>
      <w:r>
        <w:fldChar w:fldCharType="begin"/>
      </w:r>
      <w:r>
        <w:instrText xml:space="preserve"> PAGEREF _Toc522608811 \h </w:instrText>
      </w:r>
      <w:r>
        <w:fldChar w:fldCharType="separate"/>
      </w:r>
      <w:r>
        <w:t>59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"_Toc522608812" </w:instrText>
      </w:r>
      <w:r>
        <w:fldChar w:fldCharType="separate"/>
      </w:r>
      <w:r>
        <w:rPr>
          <w:rStyle w:val="18"/>
          <w:rFonts w:asciiTheme="minorEastAsia" w:hAnsiTheme="minorEastAsia" w:cstheme="minorEastAsia"/>
        </w:rPr>
        <w:t>致谢</w:t>
      </w:r>
      <w:r>
        <w:tab/>
      </w:r>
      <w:r>
        <w:fldChar w:fldCharType="begin"/>
      </w:r>
      <w:r>
        <w:instrText xml:space="preserve"> PAGEREF _Toc522608812 \h </w:instrText>
      </w:r>
      <w:r>
        <w:fldChar w:fldCharType="separate"/>
      </w:r>
      <w:r>
        <w:t>62</w:t>
      </w:r>
      <w:r>
        <w:fldChar w:fldCharType="end"/>
      </w:r>
      <w:r>
        <w:fldChar w:fldCharType="end"/>
      </w:r>
    </w:p>
    <w:p>
      <w:pPr>
        <w:widowControl/>
        <w:jc w:val="left"/>
      </w:pPr>
      <w:r>
        <w:fldChar w:fldCharType="end"/>
      </w:r>
    </w:p>
    <w:p>
      <w:pPr>
        <w:pStyle w:val="4"/>
        <w:ind w:firstLine="241"/>
      </w:pPr>
      <w:r>
        <w:br w:type="page"/>
      </w:r>
    </w:p>
    <w:p>
      <w:pPr>
        <w:widowControl/>
        <w:jc w:val="left"/>
      </w:pP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8" w:name="_Toc522608749"/>
      <w:r>
        <w:rPr>
          <w:rFonts w:hint="eastAsia" w:ascii="Times New Roman" w:hAnsi="Times New Roman" w:eastAsia="黑体"/>
          <w:bCs/>
          <w:kern w:val="44"/>
          <w:sz w:val="30"/>
        </w:rPr>
        <w:t>绪论</w:t>
      </w:r>
      <w:bookmarkEnd w:id="8"/>
    </w:p>
    <w:p>
      <w:pPr>
        <w:outlineLvl w:val="1"/>
        <w:rPr>
          <w:rFonts w:ascii="Times New Roman" w:hAnsi="Times New Roman" w:eastAsia="黑体"/>
          <w:bCs/>
          <w:sz w:val="28"/>
        </w:rPr>
      </w:pPr>
      <w:bookmarkStart w:id="9" w:name="_Toc522608750"/>
      <w:r>
        <w:rPr>
          <w:rFonts w:hint="eastAsia" w:ascii="Times New Roman" w:hAnsi="Times New Roman" w:eastAsia="黑体"/>
          <w:bCs/>
          <w:sz w:val="28"/>
        </w:rPr>
        <w:t>1.1 课题背景</w:t>
      </w:r>
      <w:bookmarkEnd w:id="9"/>
      <w:r>
        <w:rPr>
          <w:rFonts w:hint="eastAsia" w:ascii="Times New Roman" w:hAnsi="Times New Roman" w:eastAsia="黑体"/>
          <w:bCs/>
          <w:sz w:val="28"/>
        </w:rPr>
        <w:t xml:space="preserve"> </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在国家大力推进互联网+</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的大背景下，随着信息革命、科技革命、消费升级，我国电子商务的发展进入黄金时期，规模不断的扩大，业态结构也在不断变化和创新。</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互联网诞生在上个世纪的7</w:t>
      </w:r>
      <w:r>
        <w:rPr>
          <w:rFonts w:asciiTheme="minorEastAsia" w:hAnsiTheme="minorEastAsia" w:cstheme="minorEastAsia"/>
          <w:sz w:val="24"/>
        </w:rPr>
        <w:t>0</w:t>
      </w:r>
      <w:r>
        <w:rPr>
          <w:rFonts w:hint="eastAsia" w:asciiTheme="minorEastAsia" w:hAnsiTheme="minorEastAsia" w:cstheme="minorEastAsia"/>
          <w:sz w:val="24"/>
        </w:rPr>
        <w:t>年代，自这项技术诞生以来，已经被应用在现代社会的各个领域，在快速的改变着现代人的衣食住行各个方面。从一开始的最基本的信息共享，到现在的虚拟服务、网络通信、互联网金融</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20" w:firstLineChars="200"/>
      </w:pPr>
      <w:r>
        <w:rPr>
          <w:rFonts w:hint="eastAsia"/>
        </w:rPr>
        <w:t>电子商务是一种以服务器和通信网络为基础来进行商务通信的一种新型的、且处于快速发</w:t>
      </w:r>
      <w:r>
        <w:rPr>
          <w:rFonts w:hint="eastAsia"/>
          <w:sz w:val="24"/>
        </w:rPr>
        <w:t>展阶段的现代商务方式。在不同的国家、不同的地区以及不同的领域对电子商务的定义也是不同的。随着电子商务的快速发展，这项技术的主要内涵是购物，但也不仅仅局限于此，还包含物流配送等附带的扩展服务。</w:t>
      </w:r>
      <w:r>
        <w:rPr>
          <w:rFonts w:hint="eastAsia" w:asciiTheme="minorEastAsia" w:hAnsiTheme="minorEastAsia" w:cstheme="minorEastAsia"/>
          <w:sz w:val="24"/>
        </w:rPr>
        <w:t>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_Ref12852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_Ref12888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_Ref12895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传统商务模式往往受到店面空间、运营成本、营业时间、物流以及接待容量等各方面因素的限制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_Ref15305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_Ref15138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pPr>
        <w:ind w:firstLine="420"/>
        <w:rPr>
          <w:rFonts w:asciiTheme="minorEastAsia" w:hAnsiTheme="minorEastAsia" w:cstheme="minorEastAsia"/>
          <w:sz w:val="24"/>
        </w:rPr>
      </w:pPr>
      <w:r>
        <w:rPr>
          <w:rFonts w:hint="eastAsia" w:asciiTheme="minorEastAsia" w:hAnsiTheme="minorEastAsia" w:cstheme="minorEastAsia"/>
          <w:sz w:val="24"/>
        </w:rPr>
        <w:t>正是基于以上特点，近几年来，电子商城系统在国内与国外均取得了长足的发展，各种类型的电子商城琳狼满目，国内的有淘宝、京东、好乐买等，以及国外的amazon和ebay等。随着互联网技术的发展，各式各样的新技术的成熟与应用，伴随着相关技术研宄的深入，无论是功能性、安全性还是可靠性，互联网电子商城也在持续不断的向前发展着。</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hint="eastAsia" w:asciiTheme="minorEastAsia" w:hAnsiTheme="minorEastAsia" w:cstheme="minorEastAsia"/>
          <w:color w:val="FF0000"/>
          <w:sz w:val="24"/>
        </w:rPr>
        <w:t>第二，传统电商的卖家的销售数据可能只是单纯的一些离散的数字，无法有效的利用，如何使这些离散的数据能够有效的辅助商家对店铺做出有效的调整也是目前电子商城需要解决的一个问题</w:t>
      </w:r>
      <w:r>
        <w:rPr>
          <w:rFonts w:hint="eastAsia" w:asciiTheme="minorEastAsia" w:hAnsiTheme="minorEastAsia" w:cstheme="minorEastAsia"/>
          <w:color w:val="FF0000"/>
          <w:sz w:val="24"/>
          <w:vertAlign w:val="superscript"/>
        </w:rPr>
        <w:fldChar w:fldCharType="begin"/>
      </w:r>
      <w:r>
        <w:rPr>
          <w:rFonts w:hint="eastAsia" w:asciiTheme="minorEastAsia" w:hAnsiTheme="minorEastAsia" w:cstheme="minorEastAsia"/>
          <w:color w:val="FF0000"/>
          <w:sz w:val="24"/>
          <w:vertAlign w:val="superscript"/>
        </w:rPr>
        <w:instrText xml:space="preserve"> REF _Ref17075 \r \h </w:instrText>
      </w:r>
      <w:r>
        <w:rPr>
          <w:rFonts w:hint="eastAsia" w:asciiTheme="minorEastAsia" w:hAnsiTheme="minorEastAsia" w:cstheme="minorEastAsia"/>
          <w:color w:val="FF0000"/>
          <w:sz w:val="24"/>
          <w:vertAlign w:val="superscript"/>
        </w:rPr>
        <w:fldChar w:fldCharType="separate"/>
      </w:r>
      <w:r>
        <w:rPr>
          <w:rFonts w:asciiTheme="minorEastAsia" w:hAnsiTheme="minorEastAsia" w:cstheme="minorEastAsia"/>
          <w:color w:val="FF0000"/>
          <w:sz w:val="24"/>
          <w:vertAlign w:val="superscript"/>
        </w:rPr>
        <w:t>[11]</w:t>
      </w:r>
      <w:r>
        <w:rPr>
          <w:rFonts w:hint="eastAsia" w:asciiTheme="minorEastAsia" w:hAnsiTheme="minorEastAsia" w:cstheme="minorEastAsia"/>
          <w:color w:val="FF0000"/>
          <w:sz w:val="24"/>
          <w:vertAlign w:val="superscript"/>
        </w:rPr>
        <w:fldChar w:fldCharType="end"/>
      </w:r>
      <w:r>
        <w:rPr>
          <w:rFonts w:hint="eastAsia" w:asciiTheme="minorEastAsia" w:hAnsiTheme="minorEastAsia" w:cstheme="minorEastAsia"/>
          <w:color w:val="FF0000"/>
          <w:sz w:val="24"/>
        </w:rPr>
        <w:t>。</w:t>
      </w:r>
    </w:p>
    <w:p>
      <w:pPr>
        <w:ind w:left="420" w:firstLine="420"/>
        <w:rPr>
          <w:rFonts w:asciiTheme="minorEastAsia" w:hAnsiTheme="minorEastAsia" w:cstheme="minorEastAsia"/>
          <w:color w:val="0000FF"/>
        </w:rPr>
      </w:pPr>
    </w:p>
    <w:p>
      <w:pPr>
        <w:rPr>
          <w:rFonts w:asciiTheme="minorEastAsia" w:hAnsiTheme="minorEastAsia" w:cstheme="minorEastAsia"/>
          <w:color w:val="0000FF"/>
        </w:rPr>
      </w:pPr>
    </w:p>
    <w:p>
      <w:pPr>
        <w:outlineLvl w:val="1"/>
        <w:rPr>
          <w:rFonts w:ascii="Times New Roman" w:hAnsi="Times New Roman" w:eastAsia="黑体"/>
          <w:bCs/>
          <w:sz w:val="28"/>
        </w:rPr>
      </w:pPr>
      <w:bookmarkStart w:id="10" w:name="_Toc522608751"/>
      <w:r>
        <w:rPr>
          <w:rFonts w:hint="eastAsia" w:ascii="Times New Roman" w:hAnsi="Times New Roman" w:eastAsia="黑体"/>
          <w:bCs/>
          <w:sz w:val="28"/>
        </w:rPr>
        <w:t>1.2 研究现状和发展趋势</w:t>
      </w:r>
      <w:bookmarkEnd w:id="10"/>
    </w:p>
    <w:p>
      <w:pPr>
        <w:ind w:firstLine="480" w:firstLineChars="200"/>
        <w:rPr>
          <w:rFonts w:asciiTheme="minorEastAsia" w:hAnsiTheme="minorEastAsia" w:cstheme="minorEastAsia"/>
          <w:sz w:val="24"/>
        </w:rPr>
      </w:pPr>
      <w:r>
        <w:rPr>
          <w:rFonts w:hint="eastAsia" w:asciiTheme="minorEastAsia" w:hAnsiTheme="minorEastAsia" w:cstheme="minorEastAsia"/>
          <w:sz w:val="24"/>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pPr>
        <w:ind w:firstLine="420"/>
        <w:rPr>
          <w:rFonts w:asciiTheme="minorEastAsia" w:hAnsiTheme="minorEastAsia" w:cstheme="minorEastAsia"/>
          <w:sz w:val="24"/>
        </w:rPr>
      </w:pPr>
      <w:r>
        <w:rPr>
          <w:rFonts w:hint="eastAsia" w:asciiTheme="minorEastAsia" w:hAnsiTheme="minorEastAsia" w:cstheme="minorEastAsia"/>
          <w:sz w:val="24"/>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在移动电商时代下，移动购物以电商 APP 为主，流量碎片化已非常明显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_Ref18152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pPr>
        <w:rPr>
          <w:rFonts w:asciiTheme="minorEastAsia" w:hAnsiTheme="minorEastAsia" w:cstheme="minorEastAsia"/>
          <w:sz w:val="24"/>
        </w:rPr>
      </w:pPr>
      <w:r>
        <w:rPr>
          <w:rFonts w:hint="eastAsia" w:asciiTheme="minorEastAsia" w:hAnsiTheme="minorEastAsia" w:cstheme="minorEastAsia"/>
          <w:sz w:val="24"/>
        </w:rPr>
        <w:t>的体验和原生 APP 的体验逐渐趋近的时候，Web APP 是未来的趋势，并将进入一个井喷期</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_Ref19449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pPr>
        <w:rPr>
          <w:rFonts w:asciiTheme="minorEastAsia" w:hAnsiTheme="minorEastAsia" w:cstheme="minorEastAsia"/>
          <w:sz w:val="24"/>
        </w:rPr>
      </w:pPr>
      <w:r>
        <w:rPr>
          <w:rFonts w:hint="eastAsia" w:asciiTheme="minorEastAsia" w:hAnsiTheme="minorEastAsia" w:cstheme="minorEastAsia"/>
          <w:sz w:val="24"/>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_Ref20575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_Ref20582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outlineLvl w:val="1"/>
        <w:rPr>
          <w:rFonts w:ascii="Times New Roman" w:hAnsi="Times New Roman" w:eastAsia="黑体"/>
          <w:bCs/>
          <w:sz w:val="28"/>
        </w:rPr>
      </w:pPr>
      <w:bookmarkStart w:id="11" w:name="_Toc522608752"/>
      <w:r>
        <w:rPr>
          <w:rFonts w:hint="eastAsia" w:ascii="Times New Roman" w:hAnsi="Times New Roman" w:eastAsia="黑体"/>
          <w:bCs/>
          <w:sz w:val="28"/>
        </w:rPr>
        <w:t>1.3 研究内容</w:t>
      </w:r>
      <w:bookmarkEnd w:id="11"/>
    </w:p>
    <w:p>
      <w:pPr>
        <w:ind w:firstLine="480" w:firstLineChars="200"/>
        <w:rPr>
          <w:sz w:val="24"/>
        </w:rPr>
      </w:pPr>
      <w:r>
        <w:rPr>
          <w:rFonts w:hint="eastAsia"/>
          <w:sz w:val="24"/>
        </w:rPr>
        <w:t>本论文主要研究的是基于微信公众平台的智慧电子商城系统的设计与实现。本文的主要研究内容如下:</w:t>
      </w:r>
    </w:p>
    <w:p>
      <w:pPr>
        <w:ind w:firstLine="480" w:firstLineChars="200"/>
        <w:rPr>
          <w:sz w:val="24"/>
        </w:rPr>
      </w:pPr>
      <w:r>
        <w:rPr>
          <w:rFonts w:hint="eastAsia"/>
          <w:sz w:val="24"/>
        </w:rPr>
        <w:t>1.  系统整体架构与主要功能模块设计</w:t>
      </w:r>
      <w:r>
        <w:rPr>
          <w:sz w:val="24"/>
        </w:rPr>
        <w:t xml:space="preserve"> </w:t>
      </w:r>
    </w:p>
    <w:p>
      <w:pPr>
        <w:ind w:firstLine="480" w:firstLineChars="200"/>
        <w:rPr>
          <w:sz w:val="24"/>
        </w:rPr>
      </w:pPr>
      <w:r>
        <w:rPr>
          <w:rFonts w:hint="eastAsia"/>
          <w:sz w:val="24"/>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pPr>
        <w:ind w:firstLine="480" w:firstLineChars="200"/>
        <w:rPr>
          <w:sz w:val="24"/>
        </w:rPr>
      </w:pPr>
      <w:r>
        <w:rPr>
          <w:rFonts w:hint="eastAsia"/>
          <w:sz w:val="24"/>
        </w:rPr>
        <w:t>2.  系统的商品的推荐策略</w:t>
      </w:r>
    </w:p>
    <w:p>
      <w:pPr>
        <w:ind w:firstLine="600" w:firstLineChars="250"/>
        <w:rPr>
          <w:sz w:val="24"/>
        </w:rPr>
      </w:pPr>
      <w:r>
        <w:rPr>
          <w:rFonts w:hint="eastAsia"/>
          <w:sz w:val="24"/>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sz w:val="24"/>
        </w:rPr>
      </w:pPr>
      <w:r>
        <w:rPr>
          <w:rFonts w:hint="eastAsia"/>
          <w:sz w:val="24"/>
        </w:rPr>
        <w:t>3</w:t>
      </w:r>
      <w:r>
        <w:rPr>
          <w:sz w:val="24"/>
        </w:rPr>
        <w:t xml:space="preserve">. </w:t>
      </w:r>
      <w:r>
        <w:rPr>
          <w:rFonts w:hint="eastAsia"/>
          <w:sz w:val="24"/>
        </w:rPr>
        <w:t>平台运营分析</w:t>
      </w:r>
    </w:p>
    <w:p>
      <w:pPr>
        <w:ind w:firstLine="480" w:firstLineChars="20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pPr>
        <w:outlineLvl w:val="1"/>
        <w:rPr>
          <w:rFonts w:ascii="Times New Roman" w:hAnsi="Times New Roman" w:eastAsia="黑体"/>
          <w:bCs/>
          <w:sz w:val="28"/>
        </w:rPr>
      </w:pPr>
      <w:bookmarkStart w:id="12" w:name="_Toc522608753"/>
      <w:r>
        <w:rPr>
          <w:rFonts w:hint="eastAsia" w:ascii="Times New Roman" w:hAnsi="Times New Roman" w:eastAsia="黑体"/>
          <w:bCs/>
          <w:sz w:val="28"/>
        </w:rPr>
        <w:t>1.4 论文组织结构</w:t>
      </w:r>
      <w:bookmarkEnd w:id="12"/>
    </w:p>
    <w:p>
      <w:pPr>
        <w:pStyle w:val="26"/>
        <w:numPr>
          <w:ilvl w:val="0"/>
          <w:numId w:val="4"/>
        </w:numPr>
        <w:ind w:firstLine="480"/>
        <w:rPr>
          <w:sz w:val="24"/>
        </w:rPr>
      </w:pPr>
      <w:r>
        <w:rPr>
          <w:rFonts w:hint="eastAsia"/>
          <w:sz w:val="24"/>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pPr>
        <w:pStyle w:val="26"/>
        <w:numPr>
          <w:ilvl w:val="0"/>
          <w:numId w:val="4"/>
        </w:numPr>
        <w:ind w:firstLine="480"/>
        <w:rPr>
          <w:sz w:val="24"/>
        </w:rPr>
      </w:pPr>
      <w:r>
        <w:rPr>
          <w:rFonts w:hint="eastAsia"/>
          <w:sz w:val="24"/>
        </w:rPr>
        <w:t>，相关理论与技术。介绍了本文研究内容所涉及得一些相关理论与技术，主要包括：Spring Cloud微服务架构；SpringBoot框架；Kotlin语言和JAVA8；数据库技术；React 前端框架；微信公众平台；推荐系统，并介绍了这些技术的优点。</w:t>
      </w:r>
    </w:p>
    <w:p>
      <w:pPr>
        <w:pStyle w:val="26"/>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pPr>
        <w:pStyle w:val="26"/>
        <w:numPr>
          <w:ilvl w:val="0"/>
          <w:numId w:val="4"/>
        </w:numPr>
        <w:ind w:firstLine="480"/>
        <w:rPr>
          <w:sz w:val="24"/>
        </w:rPr>
      </w:pPr>
      <w:r>
        <w:rPr>
          <w:rFonts w:hint="eastAsia"/>
          <w:sz w:val="24"/>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pPr>
        <w:pStyle w:val="26"/>
        <w:numPr>
          <w:ilvl w:val="0"/>
          <w:numId w:val="4"/>
        </w:numPr>
        <w:ind w:firstLine="480"/>
        <w:rPr>
          <w:sz w:val="24"/>
        </w:rPr>
      </w:pPr>
      <w:r>
        <w:rPr>
          <w:rFonts w:hint="eastAsia"/>
          <w:sz w:val="24"/>
        </w:rPr>
        <w:t>，总结与展望。首先总结了本文的主要工作，然后介绍了和传统的商城相比本文中的电子商城系统的优势，然后指出了本文的工作中存在的不足，最后对未来进行了展望。</w:t>
      </w:r>
    </w:p>
    <w:p>
      <w:pPr>
        <w:rPr>
          <w:rFonts w:asciiTheme="minorEastAsia" w:hAnsiTheme="minorEastAsia" w:cstheme="minorEastAsia"/>
          <w:sz w:val="24"/>
        </w:rPr>
      </w:pPr>
    </w:p>
    <w:p>
      <w:pPr>
        <w:rPr>
          <w:rFonts w:hint="eastAsia" w:asciiTheme="minorEastAsia" w:hAnsiTheme="minorEastAsia" w:eastAsiaTheme="minorEastAsia" w:cstheme="minorEastAsia"/>
          <w:sz w:val="24"/>
          <w:lang w:val="en-US" w:eastAsia="zh-CN"/>
        </w:rPr>
      </w:pPr>
      <w:r>
        <w:rPr>
          <w:rFonts w:asciiTheme="minorEastAsia" w:hAnsiTheme="minorEastAsia" w:cstheme="minorEastAsia"/>
          <w:sz w:val="24"/>
        </w:rPr>
        <w:br w:type="page"/>
      </w:r>
    </w:p>
    <w:p>
      <w:pPr>
        <w:keepNext w:val="0"/>
        <w:keepLines w:val="0"/>
        <w:pageBreakBefore w:val="0"/>
        <w:widowControl w:val="0"/>
        <w:numPr>
          <w:ilvl w:val="0"/>
          <w:numId w:val="3"/>
        </w:numPr>
        <w:kinsoku/>
        <w:wordWrap/>
        <w:overflowPunct/>
        <w:topLinePunct w:val="0"/>
        <w:autoSpaceDE/>
        <w:autoSpaceDN/>
        <w:bidi w:val="0"/>
        <w:adjustRightInd/>
        <w:snapToGrid/>
        <w:spacing w:before="469" w:beforeLines="150" w:after="469" w:afterLines="150"/>
        <w:jc w:val="center"/>
        <w:textAlignment w:val="auto"/>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13" w:name="_Toc522608754"/>
      <w:r>
        <w:rPr>
          <w:rFonts w:hint="eastAsia" w:ascii="Times New Roman" w:hAnsi="Times New Roman" w:eastAsia="黑体"/>
          <w:bCs/>
          <w:kern w:val="44"/>
          <w:sz w:val="30"/>
        </w:rPr>
        <w:t>相关理论与技术</w:t>
      </w:r>
      <w:bookmarkEnd w:id="13"/>
    </w:p>
    <w:p>
      <w:pPr>
        <w:ind w:firstLine="420"/>
        <w:rPr>
          <w:rFonts w:asciiTheme="minorEastAsia" w:hAnsiTheme="minorEastAsia" w:cstheme="minorEastAsia"/>
          <w:sz w:val="24"/>
        </w:rPr>
      </w:pPr>
      <w:r>
        <w:rPr>
          <w:rFonts w:hint="eastAsia" w:asciiTheme="minorEastAsia" w:hAnsiTheme="minorEastAsia" w:cstheme="minorEastAsia"/>
          <w:sz w:val="24"/>
        </w:rPr>
        <w:t>本章节针对电商项目的特点，对项目的架构设计和技术选型进行详细阐述。后端项目的开发语言以kotlin</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_Ref21225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为主、java8为辅；采用社区活跃度很高的SpringCloud微服务架构</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；数据库采用互联网行业最常用的mysql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；前端框架采用当前比较流行的React框架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_Ref22679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_Ref22767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；前端商城借助微信公众平台作为入口</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_Ref23054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ascii="Times New Roman" w:hAnsi="Times New Roman" w:eastAsia="黑体"/>
          <w:bCs/>
          <w:sz w:val="28"/>
        </w:rPr>
      </w:pPr>
      <w:bookmarkStart w:id="14" w:name="_Toc522608755"/>
      <w:r>
        <w:rPr>
          <w:rFonts w:hint="eastAsia" w:ascii="Times New Roman" w:hAnsi="Times New Roman" w:eastAsia="黑体"/>
          <w:bCs/>
          <w:sz w:val="28"/>
        </w:rPr>
        <w:t>2.1 Spring Cloud微服务架构</w:t>
      </w:r>
      <w:bookmarkEnd w:id="14"/>
    </w:p>
    <w:p>
      <w:pPr>
        <w:ind w:firstLine="420"/>
        <w:rPr>
          <w:rFonts w:asciiTheme="minorEastAsia" w:hAnsiTheme="minorEastAsia" w:cstheme="minorEastAsia"/>
          <w:sz w:val="24"/>
        </w:rPr>
      </w:pPr>
      <w:r>
        <w:rPr>
          <w:rFonts w:hint="eastAsia" w:asciiTheme="minorEastAsia" w:hAnsiTheme="minorEastAsia" w:cstheme="minorEastAsia"/>
          <w:sz w:val="24"/>
        </w:rPr>
        <w:t>在当</w:t>
      </w:r>
      <w:r>
        <w:rPr>
          <w:rFonts w:hint="eastAsia" w:asciiTheme="minorEastAsia" w:hAnsiTheme="minorEastAsia" w:cstheme="minorEastAsia"/>
          <w:sz w:val="24"/>
          <w:lang w:val="en-US" w:eastAsia="zh-CN"/>
        </w:rPr>
        <w:t>前</w:t>
      </w:r>
      <w:r>
        <w:rPr>
          <w:rFonts w:hint="eastAsia" w:asciiTheme="minorEastAsia" w:hAnsiTheme="minorEastAsia" w:cstheme="minorEastAsia"/>
          <w:sz w:val="24"/>
        </w:rPr>
        <w:t>互联网大环境下，互联网产品的需求变化快，必然要求产品迭代更新也要快，然而</w:t>
      </w:r>
      <w:r>
        <w:rPr>
          <w:rFonts w:hint="eastAsia" w:asciiTheme="minorEastAsia" w:hAnsiTheme="minorEastAsia" w:cstheme="minorEastAsia"/>
          <w:sz w:val="24"/>
          <w:lang w:val="en-US" w:eastAsia="zh-CN"/>
        </w:rPr>
        <w:t>实际</w:t>
      </w:r>
      <w:r>
        <w:rPr>
          <w:rFonts w:hint="eastAsia" w:asciiTheme="minorEastAsia" w:hAnsiTheme="minorEastAsia" w:cstheme="minorEastAsia"/>
          <w:sz w:val="24"/>
        </w:rPr>
        <w:t>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w:t>
      </w:r>
      <w:r>
        <w:rPr>
          <w:rFonts w:hint="eastAsia" w:asciiTheme="minorEastAsia" w:hAnsiTheme="minorEastAsia" w:cstheme="minorEastAsia"/>
          <w:sz w:val="24"/>
          <w:lang w:val="en-US" w:eastAsia="zh-CN"/>
        </w:rPr>
        <w:t>更新</w:t>
      </w:r>
      <w:r>
        <w:rPr>
          <w:rFonts w:hint="eastAsia" w:asciiTheme="minorEastAsia" w:hAnsiTheme="minorEastAsia" w:cstheme="minorEastAsia"/>
          <w:sz w:val="24"/>
        </w:rPr>
        <w:t>和</w:t>
      </w:r>
      <w:r>
        <w:rPr>
          <w:rFonts w:hint="eastAsia" w:asciiTheme="minorEastAsia" w:hAnsiTheme="minorEastAsia" w:cstheme="minorEastAsia"/>
          <w:sz w:val="24"/>
          <w:lang w:val="en-US" w:eastAsia="zh-CN"/>
        </w:rPr>
        <w:t>扩展</w:t>
      </w:r>
      <w:r>
        <w:rPr>
          <w:rFonts w:hint="eastAsia" w:asciiTheme="minorEastAsia" w:hAnsiTheme="minorEastAsia" w:cstheme="minorEastAsia"/>
          <w:sz w:val="24"/>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5" w:name="_Toc522608756"/>
      <w:r>
        <w:rPr>
          <w:rFonts w:hint="eastAsia" w:ascii="黑体" w:hAnsi="黑体" w:eastAsia="黑体" w:cs="黑体"/>
          <w:sz w:val="24"/>
        </w:rPr>
        <w:t>2.1.1传统的单体架构</w:t>
      </w:r>
      <w:bookmarkEnd w:id="15"/>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lang w:val="en-US" w:eastAsia="zh-CN"/>
        </w:rPr>
        <w:t>传统</w:t>
      </w:r>
      <w:r>
        <w:rPr>
          <w:rFonts w:hint="eastAsia" w:asciiTheme="minorEastAsia" w:hAnsiTheme="minorEastAsia" w:cstheme="minorEastAsia"/>
          <w:sz w:val="24"/>
        </w:rPr>
        <w:t>单体应用就是项目所有的功能</w:t>
      </w:r>
      <w:r>
        <w:rPr>
          <w:rFonts w:hint="eastAsia" w:asciiTheme="minorEastAsia" w:hAnsiTheme="minorEastAsia" w:cstheme="minorEastAsia"/>
          <w:sz w:val="24"/>
          <w:lang w:val="en-US" w:eastAsia="zh-CN"/>
        </w:rPr>
        <w:t>都</w:t>
      </w:r>
      <w:r>
        <w:rPr>
          <w:rFonts w:hint="eastAsia" w:asciiTheme="minorEastAsia" w:hAnsiTheme="minorEastAsia" w:cstheme="minorEastAsia"/>
          <w:sz w:val="24"/>
        </w:rPr>
        <w:t>归档在一个项目中的应用。单体架构在微</w:t>
      </w:r>
      <w:r>
        <w:rPr>
          <w:rFonts w:hint="eastAsia" w:asciiTheme="minorEastAsia" w:hAnsiTheme="minorEastAsia" w:cstheme="minorEastAsia"/>
          <w:sz w:val="24"/>
          <w:lang w:val="en-US" w:eastAsia="zh-CN"/>
        </w:rPr>
        <w:t>小</w:t>
      </w:r>
      <w:r>
        <w:rPr>
          <w:rFonts w:hint="eastAsia" w:asciiTheme="minorEastAsia" w:hAnsiTheme="minorEastAsia" w:cstheme="minorEastAsia"/>
          <w:sz w:val="24"/>
        </w:rPr>
        <w:t>企业比较常见，典型代表就是一个应用、一个数据库、一个web容器就可以运行起来。单体应用是最早的应用形态，</w:t>
      </w:r>
      <w:r>
        <w:rPr>
          <w:rFonts w:hint="eastAsia" w:asciiTheme="minorEastAsia" w:hAnsiTheme="minorEastAsia" w:cstheme="minorEastAsia"/>
          <w:sz w:val="24"/>
          <w:lang w:val="en-US" w:eastAsia="zh-CN"/>
        </w:rPr>
        <w:t>它</w:t>
      </w:r>
      <w:r>
        <w:rPr>
          <w:rFonts w:hint="eastAsia" w:asciiTheme="minorEastAsia" w:hAnsiTheme="minorEastAsia" w:cstheme="minorEastAsia"/>
          <w:sz w:val="24"/>
        </w:rPr>
        <w:t>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56"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56" DrawAspect="Content" ObjectID="_1468075725" r:id="rId5">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图2.1 传统单体架构图</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随着业务的不断扩大，需求功能的持续增加，传统的单体架构已经很难满足业务快速变化的需要，容易</w:t>
      </w:r>
      <w:r>
        <w:rPr>
          <w:rFonts w:hint="eastAsia" w:asciiTheme="minorEastAsia" w:hAnsiTheme="minorEastAsia" w:cstheme="minorEastAsia"/>
          <w:sz w:val="24"/>
          <w:lang w:val="en-US" w:eastAsia="zh-CN"/>
        </w:rPr>
        <w:t>各种各样的问题</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_Ref23952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主</w:t>
      </w:r>
      <w:r>
        <w:rPr>
          <w:rFonts w:hint="eastAsia" w:asciiTheme="minorEastAsia" w:hAnsiTheme="minorEastAsia" w:cstheme="minorEastAsia"/>
          <w:sz w:val="24"/>
        </w:rPr>
        <w:t>要表现为如下几点。</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部署频率低</w:t>
      </w:r>
      <w:r>
        <w:rPr>
          <w:rFonts w:hint="eastAsia" w:asciiTheme="minorEastAsia" w:hAnsiTheme="minorEastAsia" w:cstheme="minorEastAsia"/>
          <w:sz w:val="24"/>
          <w:lang w:eastAsia="zh-CN"/>
        </w:rPr>
        <w:t>：</w:t>
      </w:r>
      <w:r>
        <w:rPr>
          <w:rFonts w:hint="eastAsia" w:asciiTheme="minorEastAsia" w:hAnsiTheme="minorEastAsia" w:cstheme="minorEastAsia"/>
          <w:sz w:val="24"/>
        </w:rPr>
        <w:t>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扩展能力受限</w:t>
      </w:r>
      <w:r>
        <w:rPr>
          <w:rFonts w:hint="eastAsia" w:asciiTheme="minorEastAsia" w:hAnsiTheme="minorEastAsia" w:cstheme="minorEastAsia"/>
          <w:sz w:val="24"/>
          <w:lang w:eastAsia="zh-CN"/>
        </w:rPr>
        <w:t>：</w:t>
      </w:r>
      <w:r>
        <w:rPr>
          <w:rFonts w:hint="eastAsia" w:asciiTheme="minorEastAsia" w:hAnsiTheme="minorEastAsia" w:cstheme="minorEastAsia"/>
          <w:sz w:val="24"/>
        </w:rPr>
        <w:t>单体应用只能作为一个整体进行扩展，无法结合业务模块的特点进行伸缩，这就使得整个项目的各个模块变得很不灵活。</w:t>
      </w:r>
    </w:p>
    <w:p>
      <w:pPr>
        <w:widowControl/>
        <w:numPr>
          <w:ilvl w:val="0"/>
          <w:numId w:val="5"/>
        </w:numPr>
        <w:spacing w:line="18" w:lineRule="atLeast"/>
        <w:jc w:val="left"/>
        <w:rPr>
          <w:rFonts w:hint="eastAsia" w:asciiTheme="minorEastAsia" w:hAnsiTheme="minorEastAsia" w:cstheme="minorEastAsia"/>
          <w:sz w:val="24"/>
        </w:rPr>
      </w:pPr>
      <w:r>
        <w:rPr>
          <w:rFonts w:hint="eastAsia" w:asciiTheme="minorEastAsia" w:hAnsiTheme="minorEastAsia" w:cstheme="minorEastAsia"/>
          <w:sz w:val="24"/>
        </w:rPr>
        <w:t>阻碍技术创新</w:t>
      </w:r>
      <w:r>
        <w:rPr>
          <w:rFonts w:hint="eastAsia" w:asciiTheme="minorEastAsia" w:hAnsiTheme="minorEastAsia" w:cstheme="minorEastAsia"/>
          <w:sz w:val="24"/>
          <w:lang w:eastAsia="zh-CN"/>
        </w:rPr>
        <w:t>：</w:t>
      </w:r>
      <w:r>
        <w:rPr>
          <w:rFonts w:hint="eastAsia" w:asciiTheme="minorEastAsia" w:hAnsiTheme="minorEastAsia" w:cstheme="minorEastAsia"/>
          <w:sz w:val="24"/>
        </w:rPr>
        <w:t>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6" w:name="_Toc522608757"/>
      <w:r>
        <w:rPr>
          <w:rFonts w:hint="eastAsia" w:ascii="黑体" w:hAnsi="黑体" w:eastAsia="黑体" w:cs="黑体"/>
          <w:sz w:val="24"/>
        </w:rPr>
        <w:t>2.1.2微服务架构</w:t>
      </w:r>
      <w:bookmarkEnd w:id="16"/>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微服务架构是一种架构模式</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_Ref24063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_Ref24386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sz w:val="24"/>
        </w:rPr>
      </w:pPr>
      <w:r>
        <w:rPr>
          <w:rFonts w:asciiTheme="minorEastAsia" w:hAnsiTheme="minorEastAsia" w:cstheme="minorEastAsia"/>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r>
        <w:rPr>
          <w:rFonts w:hint="eastAsia" w:asciiTheme="minorEastAsia" w:hAnsiTheme="minorEastAsia" w:cstheme="minorEastAsia"/>
        </w:rPr>
        <w:tab/>
      </w:r>
      <w:r>
        <w:rPr>
          <w:rFonts w:hint="eastAsia" w:asciiTheme="minorEastAsia" w:hAnsiTheme="minorEastAsia" w:cstheme="minorEastAsia"/>
          <w:sz w:val="24"/>
        </w:rPr>
        <w:t>相比于传统的单体架构，微服务架构有很多优点。</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首先，通过将巨大单体应用分解为多个服务，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由此，单个服务很容易开发、理解和维护。</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最后，微服务架构模式使得每个服务独立扩展。开发者可以根据每个服务的规模来部署满足需求的规模，对每个微服务进行更新升级，甚至可以使用更适合于服务资源需求的硬件。</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7" w:name="_Toc522608758"/>
      <w:r>
        <w:rPr>
          <w:rFonts w:hint="eastAsia" w:ascii="黑体" w:hAnsi="黑体" w:eastAsia="黑体" w:cs="黑体"/>
          <w:sz w:val="24"/>
        </w:rPr>
        <w:t>2.1.3 Spring Cloud微服务架构</w:t>
      </w:r>
      <w:bookmarkEnd w:id="17"/>
    </w:p>
    <w:p>
      <w:pPr>
        <w:ind w:firstLine="420"/>
        <w:rPr>
          <w:rFonts w:asciiTheme="minorEastAsia" w:hAnsiTheme="minorEastAsia" w:cstheme="minorEastAsia"/>
          <w:sz w:val="24"/>
        </w:rPr>
      </w:pPr>
      <w:r>
        <w:rPr>
          <w:rFonts w:hint="eastAsia" w:asciiTheme="minorEastAsia" w:hAnsiTheme="minorEastAsia" w:cstheme="minorEastAsia"/>
          <w:sz w:val="24"/>
        </w:rPr>
        <w:t>Spring Cloud是一个基于SpringBoot实现的微服务架构开发工具</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rPr>
          <w:rFonts w:asciiTheme="minorEastAsia" w:hAnsiTheme="minorEastAsia" w:cstheme="minorEastAsia"/>
          <w:sz w:val="24"/>
        </w:rPr>
      </w:pPr>
      <w:r>
        <w:rPr>
          <w:rFonts w:hint="eastAsia" w:asciiTheme="minorEastAsia" w:hAnsiTheme="minorEastAsia" w:cstheme="minorEastAsia"/>
          <w:sz w:val="24"/>
        </w:rPr>
        <w:t>跟其他一些微服务架构相比，选择SpringCloud微服务架构主要由以下几个优势。</w:t>
      </w:r>
    </w:p>
    <w:p>
      <w:pPr>
        <w:numPr>
          <w:ilvl w:val="0"/>
          <w:numId w:val="6"/>
        </w:numPr>
        <w:ind w:firstLine="420"/>
        <w:rPr>
          <w:rFonts w:asciiTheme="minorEastAsia" w:hAnsiTheme="minorEastAsia" w:cstheme="minorEastAsia"/>
          <w:sz w:val="24"/>
        </w:rPr>
      </w:pPr>
      <w:r>
        <w:rPr>
          <w:rFonts w:hint="eastAsia" w:asciiTheme="minorEastAsia" w:hAnsiTheme="minorEastAsia" w:cstheme="minorEastAsia"/>
          <w:sz w:val="24"/>
        </w:rPr>
        <w:t>SpringCloud产生于spring大家族，天生兼容spring，而目前spring在企业级开发框架中占绝对地位的，可以保证后续的更新、完善。</w:t>
      </w:r>
    </w:p>
    <w:p>
      <w:pPr>
        <w:ind w:firstLine="420"/>
        <w:rPr>
          <w:rFonts w:asciiTheme="minorEastAsia" w:hAnsiTheme="minorEastAsia" w:cstheme="minorEastAsia"/>
          <w:sz w:val="24"/>
        </w:rPr>
      </w:pPr>
      <w:r>
        <w:rPr>
          <w:rFonts w:hint="eastAsia" w:asciiTheme="minorEastAsia" w:hAnsiTheme="minorEastAsia" w:cstheme="minorEastAsia"/>
          <w:sz w:val="24"/>
        </w:rPr>
        <w:t>（2）SpringCloud社区活跃度很高，教程很丰富</w:t>
      </w:r>
      <w:r>
        <w:rPr>
          <w:rFonts w:asciiTheme="minorEastAsia" w:hAnsiTheme="minorEastAsia" w:cstheme="minorEastAsia"/>
          <w:sz w:val="24"/>
        </w:rPr>
        <w:t>，遇到问题很容易找到解决方案</w:t>
      </w:r>
      <w:r>
        <w:rPr>
          <w:rFonts w:hint="eastAsia" w:asciiTheme="minorEastAsia" w:hAnsiTheme="minorEastAsia" w:cstheme="minorEastAsia"/>
          <w:sz w:val="24"/>
        </w:rPr>
        <w:t>。</w:t>
      </w:r>
    </w:p>
    <w:p>
      <w:pPr>
        <w:ind w:firstLine="420"/>
        <w:rPr>
          <w:rFonts w:asciiTheme="minorEastAsia" w:hAnsiTheme="minorEastAsia" w:cstheme="minorEastAsia"/>
        </w:rPr>
      </w:pPr>
      <w:r>
        <w:rPr>
          <w:rFonts w:hint="eastAsia" w:asciiTheme="minorEastAsia" w:hAnsiTheme="minorEastAsia" w:cstheme="minorEastAsia"/>
          <w:sz w:val="24"/>
        </w:rPr>
        <w:t>（3）SpringCloud的很多核心成员子项目可以</w:t>
      </w:r>
      <w:r>
        <w:rPr>
          <w:rFonts w:asciiTheme="minorEastAsia" w:hAnsiTheme="minorEastAsia" w:cstheme="minorEastAsia"/>
          <w:sz w:val="24"/>
        </w:rPr>
        <w:t>轻轻松松</w:t>
      </w:r>
      <w:r>
        <w:rPr>
          <w:rFonts w:hint="eastAsia" w:asciiTheme="minorEastAsia" w:hAnsiTheme="minorEastAsia" w:cstheme="minorEastAsia"/>
          <w:sz w:val="24"/>
        </w:rPr>
        <w:t>帮助我们</w:t>
      </w:r>
      <w:r>
        <w:rPr>
          <w:rFonts w:asciiTheme="minorEastAsia" w:hAnsiTheme="minorEastAsia" w:cstheme="minorEastAsia"/>
          <w:sz w:val="24"/>
        </w:rPr>
        <w:t>完成熔断、均衡负责、服务中心的各种平台功能</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18" w:name="_Toc522608759"/>
      <w:r>
        <w:rPr>
          <w:rFonts w:hint="eastAsia" w:ascii="Times New Roman" w:hAnsi="Times New Roman" w:eastAsia="黑体"/>
          <w:bCs/>
          <w:sz w:val="28"/>
        </w:rPr>
        <w:t>2.2 SpringBoot框架</w:t>
      </w:r>
      <w:bookmarkEnd w:id="18"/>
    </w:p>
    <w:p>
      <w:pPr>
        <w:ind w:firstLine="420"/>
        <w:rPr>
          <w:rFonts w:hint="eastAsia" w:asciiTheme="minorEastAsia" w:hAnsiTheme="minorEastAsia" w:eastAsiaTheme="minorEastAsia" w:cstheme="minorEastAsia"/>
          <w:sz w:val="24"/>
          <w:lang w:eastAsia="zh-CN"/>
        </w:rPr>
      </w:pPr>
      <w:r>
        <w:rPr>
          <w:rFonts w:hint="eastAsia" w:asciiTheme="minorEastAsia" w:hAnsiTheme="minorEastAsia" w:cstheme="minorEastAsia"/>
          <w:sz w:val="24"/>
        </w:rPr>
        <w:t>Spring Boot是由Pivotal团队提供的全新框架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_Ref25144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，其设计目的是简化Spring应用的初始搭建以及开发过程。该框架使用了特定的方式来进行配置，从而使开发人员不再需要定义样板化的配置。其实Spring </w:t>
      </w:r>
      <w:r>
        <w:rPr>
          <w:rFonts w:hint="eastAsia" w:asciiTheme="minorEastAsia" w:hAnsiTheme="minorEastAsia" w:cstheme="minorEastAsia"/>
          <w:sz w:val="24"/>
          <w:lang w:val="en-US" w:eastAsia="zh-CN"/>
        </w:rPr>
        <w:t>Bo</w:t>
      </w:r>
      <w:r>
        <w:rPr>
          <w:rFonts w:hint="eastAsia" w:asciiTheme="minorEastAsia" w:hAnsiTheme="minorEastAsia" w:cstheme="minorEastAsia"/>
          <w:sz w:val="24"/>
        </w:rPr>
        <w:t>o</w:t>
      </w:r>
      <w:r>
        <w:rPr>
          <w:rFonts w:hint="eastAsia" w:asciiTheme="minorEastAsia" w:hAnsiTheme="minorEastAsia" w:cstheme="minorEastAsia"/>
          <w:sz w:val="24"/>
          <w:lang w:val="en-US" w:eastAsia="zh-CN"/>
        </w:rPr>
        <w:t>t</w:t>
      </w:r>
      <w:r>
        <w:rPr>
          <w:rFonts w:hint="eastAsia" w:asciiTheme="minorEastAsia" w:hAnsiTheme="minorEastAsia" w:cstheme="minorEastAsia"/>
          <w:sz w:val="24"/>
        </w:rPr>
        <w:t>不是什么新的框架，它默认配置了很多框架的使用方式。Spring Boot的出现大大简化了Spring应用程序的开发，</w:t>
      </w:r>
      <w:r>
        <w:rPr>
          <w:rFonts w:hint="eastAsia" w:asciiTheme="minorEastAsia" w:hAnsiTheme="minorEastAsia" w:cstheme="minorEastAsia"/>
          <w:sz w:val="24"/>
          <w:lang w:val="en-US" w:eastAsia="zh-CN"/>
        </w:rPr>
        <w:t>作为</w:t>
      </w:r>
      <w:r>
        <w:rPr>
          <w:rFonts w:hint="eastAsia" w:asciiTheme="minorEastAsia" w:hAnsiTheme="minorEastAsia" w:cstheme="minorEastAsia"/>
          <w:sz w:val="24"/>
        </w:rPr>
        <w:t>Spring的一套快速配置脚手架，可以基于Spring boot快速开发单个微服务</w:t>
      </w:r>
      <w:r>
        <w:rPr>
          <w:rFonts w:hint="eastAsia" w:asciiTheme="minorEastAsia" w:hAnsiTheme="minorEastAsia" w:cstheme="minorEastAsia"/>
          <w:sz w:val="24"/>
          <w:lang w:eastAsia="zh-CN"/>
        </w:rPr>
        <w:t>。</w:t>
      </w:r>
    </w:p>
    <w:p>
      <w:pPr>
        <w:rPr>
          <w:rFonts w:asciiTheme="minorEastAsia" w:hAnsiTheme="minorEastAsia" w:cstheme="minorEastAsia"/>
          <w:sz w:val="24"/>
        </w:rPr>
      </w:pPr>
      <w:r>
        <w:rPr>
          <w:rFonts w:hint="eastAsia" w:asciiTheme="minorEastAsia" w:hAnsiTheme="minorEastAsia" w:cstheme="minorEastAsia"/>
          <w:sz w:val="24"/>
        </w:rPr>
        <w:t xml:space="preserve">下面是Spring </w:t>
      </w:r>
      <w:r>
        <w:rPr>
          <w:rFonts w:hint="eastAsia" w:asciiTheme="minorEastAsia" w:hAnsiTheme="minorEastAsia" w:cstheme="minorEastAsia"/>
          <w:sz w:val="24"/>
          <w:lang w:val="en-US" w:eastAsia="zh-CN"/>
        </w:rPr>
        <w:t>Bo</w:t>
      </w:r>
      <w:r>
        <w:rPr>
          <w:rFonts w:hint="eastAsia" w:asciiTheme="minorEastAsia" w:hAnsiTheme="minorEastAsia" w:cstheme="minorEastAsia"/>
          <w:sz w:val="24"/>
        </w:rPr>
        <w:t>ot的最重要的是以下四个核心。</w:t>
      </w:r>
    </w:p>
    <w:p>
      <w:pPr>
        <w:rPr>
          <w:rFonts w:asciiTheme="minorEastAsia" w:hAnsiTheme="minorEastAsia" w:cstheme="minorEastAsia"/>
          <w:sz w:val="24"/>
        </w:rPr>
      </w:pPr>
      <w:r>
        <w:rPr>
          <w:rFonts w:hint="eastAsia" w:asciiTheme="minorEastAsia" w:hAnsiTheme="minorEastAsia" w:cstheme="minorEastAsia"/>
          <w:sz w:val="24"/>
        </w:rPr>
        <w:t>（1）自动配置：针对很多Spring应用程序常见的应用功能，Spring Boot能自动提供相关配置。</w:t>
      </w:r>
    </w:p>
    <w:p>
      <w:pPr>
        <w:rPr>
          <w:rFonts w:asciiTheme="minorEastAsia" w:hAnsiTheme="minorEastAsia" w:cstheme="minorEastAsia"/>
          <w:sz w:val="24"/>
        </w:rPr>
      </w:pPr>
      <w:r>
        <w:rPr>
          <w:rFonts w:hint="eastAsia" w:asciiTheme="minorEastAsia" w:hAnsiTheme="minorEastAsia" w:cstheme="minorEastAsia"/>
          <w:sz w:val="24"/>
        </w:rPr>
        <w:t>（2）起步依赖：告诉Spring Boot需要什么功能，它就能引入需要的库。</w:t>
      </w:r>
    </w:p>
    <w:p>
      <w:pPr>
        <w:rPr>
          <w:rFonts w:asciiTheme="minorEastAsia" w:hAnsiTheme="minorEastAsia" w:cstheme="minorEastAsia"/>
          <w:sz w:val="24"/>
        </w:rPr>
      </w:pPr>
      <w:r>
        <w:rPr>
          <w:rFonts w:hint="eastAsia" w:asciiTheme="minorEastAsia" w:hAnsiTheme="minorEastAsia" w:cstheme="minorEastAsia"/>
          <w:sz w:val="24"/>
        </w:rPr>
        <w:t>（3）命令行界面：这是Spring Boot的可选特性，借此你只需写代码就能完成完整的应用程序，无需传统项目构建。</w:t>
      </w:r>
    </w:p>
    <w:p>
      <w:pPr>
        <w:rPr>
          <w:rFonts w:asciiTheme="minorEastAsia" w:hAnsiTheme="minorEastAsia" w:cstheme="minorEastAsia"/>
        </w:rPr>
      </w:pPr>
      <w:r>
        <w:rPr>
          <w:rFonts w:hint="eastAsia" w:asciiTheme="minorEastAsia" w:hAnsiTheme="minorEastAsia" w:cstheme="minorEastAsia"/>
          <w:sz w:val="24"/>
        </w:rPr>
        <w:t>（4）Actuator：</w:t>
      </w:r>
      <w:r>
        <w:rPr>
          <w:rFonts w:hint="eastAsia" w:asciiTheme="minorEastAsia" w:hAnsiTheme="minorEastAsia" w:cstheme="minorEastAsia"/>
          <w:sz w:val="24"/>
          <w:lang w:val="en-US" w:eastAsia="zh-CN"/>
        </w:rPr>
        <w:t>A</w:t>
      </w:r>
      <w:r>
        <w:rPr>
          <w:rFonts w:hint="eastAsia" w:asciiTheme="minorEastAsia" w:hAnsiTheme="minorEastAsia" w:cstheme="minorEastAsia"/>
          <w:sz w:val="24"/>
        </w:rPr>
        <w:t>ctuator是</w:t>
      </w:r>
      <w:r>
        <w:rPr>
          <w:rFonts w:hint="eastAsia" w:asciiTheme="minorEastAsia" w:hAnsiTheme="minorEastAsia" w:cstheme="minorEastAsia"/>
          <w:sz w:val="24"/>
          <w:lang w:val="en-US" w:eastAsia="zh-CN"/>
        </w:rPr>
        <w:t>S</w:t>
      </w:r>
      <w:r>
        <w:rPr>
          <w:rFonts w:hint="eastAsia" w:asciiTheme="minorEastAsia" w:hAnsiTheme="minorEastAsia" w:cstheme="minorEastAsia"/>
          <w:sz w:val="24"/>
        </w:rPr>
        <w:t xml:space="preserve">pring </w:t>
      </w:r>
      <w:r>
        <w:rPr>
          <w:rFonts w:hint="eastAsia" w:asciiTheme="minorEastAsia" w:hAnsiTheme="minorEastAsia" w:cstheme="minorEastAsia"/>
          <w:sz w:val="24"/>
          <w:lang w:val="en-US" w:eastAsia="zh-CN"/>
        </w:rPr>
        <w:t>B</w:t>
      </w:r>
      <w:r>
        <w:rPr>
          <w:rFonts w:hint="eastAsia" w:asciiTheme="minorEastAsia" w:hAnsiTheme="minorEastAsia" w:cstheme="minorEastAsia"/>
          <w:sz w:val="24"/>
        </w:rPr>
        <w:t>oot的一个附加功能,可帮助你在应用程序生产环境时监视和管理应用程序</w:t>
      </w:r>
      <w:r>
        <w:rPr>
          <w:rFonts w:hint="eastAsia" w:asciiTheme="minorEastAsia" w:hAnsiTheme="minorEastAsia" w:cstheme="minorEastAsia"/>
          <w:sz w:val="24"/>
        </w:rPr>
        <w:t>。</w:t>
      </w:r>
    </w:p>
    <w:p>
      <w:pPr>
        <w:outlineLvl w:val="1"/>
        <w:rPr>
          <w:rFonts w:ascii="Times New Roman" w:hAnsi="Times New Roman" w:eastAsia="黑体"/>
          <w:bCs/>
          <w:sz w:val="28"/>
        </w:rPr>
      </w:pPr>
      <w:bookmarkStart w:id="19" w:name="_Toc522608760"/>
      <w:r>
        <w:rPr>
          <w:rFonts w:hint="eastAsia" w:ascii="Times New Roman" w:hAnsi="Times New Roman" w:eastAsia="黑体"/>
          <w:bCs/>
          <w:sz w:val="28"/>
        </w:rPr>
        <w:t>2.3 Kotlin语言（可选）+JAVA8</w:t>
      </w:r>
      <w:bookmarkEnd w:id="19"/>
    </w:p>
    <w:p>
      <w:pPr>
        <w:ind w:firstLine="420"/>
        <w:rPr>
          <w:rFonts w:asciiTheme="minorEastAsia" w:hAnsiTheme="minorEastAsia" w:cstheme="minorEastAsia"/>
          <w:sz w:val="24"/>
        </w:rPr>
      </w:pPr>
      <w:r>
        <w:rPr>
          <w:rFonts w:hint="eastAsia" w:asciiTheme="minorEastAsia" w:hAnsiTheme="minorEastAsia" w:cstheme="minorEastAsia"/>
          <w:sz w:val="24"/>
        </w:rPr>
        <w:t>Kotlin是由</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sz w:val="24"/>
        </w:rPr>
        <w:t>JetBrains</w:t>
      </w:r>
      <w:r>
        <w:rPr>
          <w:rFonts w:hint="eastAsia" w:asciiTheme="minorEastAsia" w:hAnsiTheme="minorEastAsia" w:cstheme="minorEastAsia"/>
          <w:sz w:val="24"/>
        </w:rPr>
        <w:fldChar w:fldCharType="end"/>
      </w:r>
      <w:r>
        <w:rPr>
          <w:rFonts w:hint="eastAsia" w:asciiTheme="minorEastAsia" w:hAnsiTheme="minorEastAsia" w:cstheme="minorEastAsia"/>
          <w:sz w:val="24"/>
        </w:rPr>
        <w:t>开发的一个用于现代多平台应用的静态编程语言，它可以编译成Java字节码，也可以编译成JavaScript，方便在没有JVM的设备上运行</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_Ref25676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20"/>
        <w:rPr>
          <w:rFonts w:asciiTheme="minorEastAsia" w:hAnsiTheme="minorEastAsia" w:cstheme="minorEastAsia"/>
          <w:sz w:val="24"/>
        </w:rPr>
      </w:pPr>
      <w:r>
        <w:rPr>
          <w:rFonts w:hint="eastAsia" w:asciiTheme="minorEastAsia" w:hAnsiTheme="minorEastAsia" w:cstheme="minor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0" w:name="_Toc522608761"/>
      <w:r>
        <w:rPr>
          <w:rFonts w:hint="eastAsia" w:ascii="Times New Roman" w:hAnsi="Times New Roman" w:eastAsia="黑体"/>
          <w:bCs/>
          <w:sz w:val="28"/>
        </w:rPr>
        <w:t>2.4 数据库技术</w:t>
      </w:r>
      <w:bookmarkEnd w:id="20"/>
    </w:p>
    <w:p>
      <w:pPr>
        <w:adjustRightInd w:val="0"/>
        <w:snapToGrid w:val="0"/>
        <w:ind w:firstLine="480"/>
        <w:rPr>
          <w:rFonts w:hint="eastAsia" w:asciiTheme="minorEastAsia" w:hAnsiTheme="minorEastAsia" w:cstheme="minorEastAsia"/>
          <w:sz w:val="24"/>
        </w:rPr>
      </w:pPr>
      <w:r>
        <w:rPr>
          <w:rFonts w:hint="eastAsia" w:asciiTheme="minorEastAsia" w:hAnsiTheme="minorEastAsia" w:cstheme="minor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asciiTheme="minorEastAsia" w:hAnsiTheme="minorEastAsia" w:cstheme="minorEastAsia"/>
          <w:sz w:val="24"/>
        </w:rPr>
      </w:pPr>
      <w:r>
        <w:rPr>
          <w:rFonts w:hint="eastAsia" w:asciiTheme="minorEastAsia" w:hAnsiTheme="minorEastAsia" w:cstheme="minor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rPr>
          <w:rFonts w:asciiTheme="minorEastAsia" w:hAnsiTheme="minorEastAsia" w:cstheme="minorEastAsia"/>
          <w:sz w:val="24"/>
        </w:rPr>
        <w:fldChar w:fldCharType="begin"/>
      </w:r>
      <w:r>
        <w:rPr>
          <w:rFonts w:asciiTheme="minorEastAsia" w:hAnsiTheme="minorEastAsia" w:cstheme="minorEastAsia"/>
          <w:sz w:val="24"/>
        </w:rPr>
        <w:instrText xml:space="preserve"> HYPERLINK "https://baike.baidu.com/item/%E5%BC%80%E6%94%BE%E6%BA%90%E4%BB%A3%E7%A0%81" \t "https://baike.baidu.com/item/MySQL%E6%95%B0%E6%8D%AE%E5%BA%93/_blank" </w:instrText>
      </w:r>
      <w:r>
        <w:rPr>
          <w:rFonts w:asciiTheme="minorEastAsia" w:hAnsiTheme="minorEastAsia" w:cstheme="minorEastAsia"/>
          <w:sz w:val="24"/>
        </w:rPr>
        <w:fldChar w:fldCharType="separate"/>
      </w:r>
      <w:r>
        <w:rPr>
          <w:rFonts w:hint="eastAsia" w:asciiTheme="minorEastAsia" w:hAnsiTheme="minorEastAsia" w:cstheme="minorEastAsia"/>
          <w:sz w:val="24"/>
        </w:rPr>
        <w:t>开放源代码</w:t>
      </w:r>
      <w:r>
        <w:rPr>
          <w:rFonts w:asciiTheme="minorEastAsia" w:hAnsiTheme="minorEastAsia" w:cstheme="minorEastAsia"/>
          <w:sz w:val="24"/>
        </w:rPr>
        <w:fldChar w:fldCharType="end"/>
      </w:r>
      <w:r>
        <w:rPr>
          <w:rFonts w:hint="eastAsia" w:asciiTheme="minorEastAsia" w:hAnsiTheme="minorEastAsia" w:cstheme="minorEastAsia"/>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sz w:val="24"/>
        </w:rPr>
        <w:t>数据库管理</w:t>
      </w:r>
      <w:r>
        <w:rPr>
          <w:rFonts w:hint="eastAsia" w:asciiTheme="minorEastAsia" w:hAnsiTheme="minorEastAsia" w:cstheme="minorEastAsia"/>
          <w:sz w:val="24"/>
        </w:rPr>
        <w:fldChar w:fldCharType="end"/>
      </w:r>
      <w:r>
        <w:rPr>
          <w:rFonts w:hint="eastAsia" w:asciiTheme="minorEastAsia" w:hAnsiTheme="minorEastAsia" w:cstheme="minorEastAsia"/>
          <w:sz w:val="24"/>
        </w:rPr>
        <w:t>系统（RDBMS）</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_Ref25951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[34]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sz w:val="24"/>
        </w:rPr>
        <w:t>结构化查询语言</w:t>
      </w:r>
      <w:r>
        <w:rPr>
          <w:rFonts w:hint="eastAsia" w:asciiTheme="minorEastAsia" w:hAnsiTheme="minorEastAsia" w:cstheme="minorEastAsia"/>
          <w:sz w:val="24"/>
        </w:rPr>
        <w:fldChar w:fldCharType="end"/>
      </w:r>
      <w:r>
        <w:rPr>
          <w:rFonts w:hint="eastAsia" w:asciiTheme="minorEastAsia" w:hAnsiTheme="minorEastAsia" w:cstheme="minorEastAsia"/>
          <w:sz w:val="24"/>
        </w:rPr>
        <w:t>（SQL）进行数据库管理</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_Ref26081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20"/>
        <w:rPr>
          <w:rFonts w:asciiTheme="minorEastAsia" w:hAnsiTheme="minorEastAsia" w:cstheme="minorEastAsia"/>
          <w:sz w:val="24"/>
        </w:rPr>
      </w:pPr>
      <w:r>
        <w:rPr>
          <w:rFonts w:hint="eastAsia" w:asciiTheme="minorEastAsia" w:hAnsiTheme="minorEastAsia" w:cstheme="minorEastAsia"/>
          <w:sz w:val="24"/>
        </w:rPr>
        <w:t>MySQL因为其速度、可靠性和适应性而备受关注。它提供</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sz w:val="24"/>
        </w:rPr>
        <w:t>TCP/IP</w:t>
      </w:r>
      <w:r>
        <w:rPr>
          <w:rFonts w:hint="eastAsia" w:asciiTheme="minorEastAsia" w:hAnsiTheme="minorEastAsia" w:cstheme="minorEastAsia"/>
          <w:sz w:val="24"/>
        </w:rPr>
        <w:fldChar w:fldCharType="end"/>
      </w:r>
      <w:r>
        <w:rPr>
          <w:rFonts w:hint="eastAsia" w:asciiTheme="minorEastAsia" w:hAnsiTheme="minorEastAsia" w:cstheme="minorEastAsia"/>
          <w:sz w:val="24"/>
        </w:rPr>
        <w:t>、ODBC 和</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sz w:val="24"/>
        </w:rPr>
        <w:t>JDBC</w:t>
      </w:r>
      <w:r>
        <w:rPr>
          <w:rFonts w:hint="eastAsia" w:asciiTheme="minorEastAsia" w:hAnsiTheme="minorEastAsia" w:cstheme="minorEastAsia"/>
          <w:sz w:val="24"/>
        </w:rPr>
        <w:fldChar w:fldCharType="end"/>
      </w:r>
      <w:r>
        <w:rPr>
          <w:rFonts w:hint="eastAsia" w:asciiTheme="minorEastAsia" w:hAnsiTheme="minorEastAsia" w:cstheme="minorEastAsia"/>
          <w:sz w:val="24"/>
        </w:rPr>
        <w:t>等多种</w:t>
      </w:r>
      <w:r>
        <w:rPr>
          <w:rFonts w:asciiTheme="minorEastAsia" w:hAnsiTheme="minorEastAsia" w:cstheme="minorEastAsia"/>
          <w:sz w:val="24"/>
        </w:rPr>
        <w:fldChar w:fldCharType="begin"/>
      </w:r>
      <w:r>
        <w:rPr>
          <w:rFonts w:asciiTheme="minorEastAsia" w:hAnsiTheme="minorEastAsia" w:cstheme="minorEastAsia"/>
          <w:sz w:val="24"/>
        </w:rPr>
        <w:instrText xml:space="preserve"> HYPERLINK "https://baike.baidu.com/item/%E6%95%B0%E6%8D%AE%E5%BA%93" \t "https://baike.baidu.com/item/mySQL/_blank" </w:instrText>
      </w:r>
      <w:r>
        <w:rPr>
          <w:rFonts w:asciiTheme="minorEastAsia" w:hAnsiTheme="minorEastAsia" w:cstheme="minorEastAsia"/>
          <w:sz w:val="24"/>
        </w:rPr>
        <w:fldChar w:fldCharType="separate"/>
      </w:r>
      <w:r>
        <w:rPr>
          <w:rFonts w:hint="eastAsia" w:asciiTheme="minorEastAsia" w:hAnsiTheme="minorEastAsia" w:cstheme="minorEastAsia"/>
          <w:sz w:val="24"/>
        </w:rPr>
        <w:t>数据库</w:t>
      </w:r>
      <w:r>
        <w:rPr>
          <w:rFonts w:asciiTheme="minorEastAsia" w:hAnsiTheme="minorEastAsia" w:cstheme="minorEastAsia"/>
          <w:sz w:val="24"/>
        </w:rPr>
        <w:fldChar w:fldCharType="end"/>
      </w:r>
      <w:r>
        <w:rPr>
          <w:rFonts w:hint="eastAsia" w:asciiTheme="minorEastAsia" w:hAnsiTheme="minorEastAsia" w:cstheme="minorEastAsia"/>
          <w:sz w:val="24"/>
        </w:rPr>
        <w:t>连接途径，同时通过优化的</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sz w:val="24"/>
        </w:rPr>
        <w:t>SQL</w:t>
      </w:r>
      <w:r>
        <w:rPr>
          <w:rFonts w:hint="eastAsia" w:asciiTheme="minorEastAsia" w:hAnsiTheme="minorEastAsia" w:cstheme="minorEastAsia"/>
          <w:sz w:val="24"/>
        </w:rPr>
        <w:fldChar w:fldCharType="end"/>
      </w:r>
      <w:r>
        <w:rPr>
          <w:rFonts w:hint="eastAsia" w:asciiTheme="minorEastAsia" w:hAnsiTheme="minorEastAsia" w:cstheme="minorEastAsia"/>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hint="eastAsia" w:asciiTheme="minorEastAsia" w:hAnsiTheme="minorEastAsia" w:cstheme="minorEastAsia"/>
          <w:sz w:val="24"/>
        </w:rPr>
        <w:t>管理工具</w:t>
      </w:r>
      <w:r>
        <w:rPr>
          <w:rFonts w:hint="eastAsia" w:asciiTheme="minorEastAsia" w:hAnsiTheme="minorEastAsia" w:cstheme="minorEastAsia"/>
          <w:sz w:val="24"/>
        </w:rPr>
        <w:fldChar w:fldCharType="end"/>
      </w:r>
      <w:r>
        <w:rPr>
          <w:rFonts w:hint="eastAsia" w:asciiTheme="minorEastAsia" w:hAnsiTheme="minorEastAsia" w:cstheme="minorEastAsia"/>
          <w:sz w:val="24"/>
        </w:rPr>
        <w:t>，这里我们采用轻量级的可视化管理工具SQLyog。</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sz w:val="24"/>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1" w:name="_Toc522608762"/>
      <w:r>
        <w:rPr>
          <w:rFonts w:hint="eastAsia" w:ascii="Times New Roman" w:hAnsi="Times New Roman" w:eastAsia="黑体"/>
          <w:bCs/>
          <w:sz w:val="28"/>
        </w:rPr>
        <w:t>2.5 React前端框架</w:t>
      </w:r>
      <w:bookmarkEnd w:id="21"/>
    </w:p>
    <w:p>
      <w:pPr>
        <w:ind w:firstLine="420"/>
        <w:rPr>
          <w:rFonts w:asciiTheme="minorEastAsia" w:hAnsiTheme="minorEastAsia" w:cstheme="minorEastAsia"/>
          <w:sz w:val="24"/>
        </w:rPr>
      </w:pPr>
      <w:r>
        <w:rPr>
          <w:rFonts w:hint="eastAsia" w:asciiTheme="minorEastAsia" w:hAnsiTheme="minorEastAsia" w:cstheme="minorEastAsia"/>
          <w:sz w:val="24"/>
        </w:rPr>
        <w:t>React是facebook在2013年开源的Github上的JavaScript库</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_Ref26571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sz w:val="24"/>
        </w:rPr>
        <w:t>和Angular、Ember等框架不同，React并不是完整的MVC/MVVM框架，</w:t>
      </w:r>
      <w:r>
        <w:rPr>
          <w:rFonts w:hint="eastAsia" w:asciiTheme="minorEastAsia" w:hAnsiTheme="minorEastAsia" w:cstheme="minorEastAsia"/>
          <w:sz w:val="24"/>
          <w:lang w:val="en-US" w:eastAsia="zh-CN"/>
        </w:rPr>
        <w:t>它</w:t>
      </w:r>
      <w:r>
        <w:rPr>
          <w:rFonts w:hint="eastAsia" w:asciiTheme="minorEastAsia" w:hAnsiTheme="minorEastAsia" w:cstheme="minorEastAsia"/>
          <w:sz w:val="24"/>
        </w:rPr>
        <w:t>专</w:t>
      </w:r>
      <w:bookmarkStart w:id="131" w:name="_GoBack"/>
      <w:bookmarkEnd w:id="131"/>
      <w:r>
        <w:rPr>
          <w:rFonts w:hint="eastAsia" w:asciiTheme="minorEastAsia" w:hAnsiTheme="minorEastAsia" w:cstheme="minorEastAsia"/>
          <w:sz w:val="24"/>
        </w:rPr>
        <w:t>注于提供清晰、简洁的View层解决方案</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_Ref26682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2" w:name="_Toc522608763"/>
      <w:r>
        <w:rPr>
          <w:rFonts w:hint="eastAsia" w:ascii="Times New Roman" w:hAnsi="Times New Roman" w:eastAsia="黑体"/>
          <w:bCs/>
          <w:sz w:val="28"/>
        </w:rPr>
        <w:t>2.6微信公众平台</w:t>
      </w:r>
      <w:bookmarkEnd w:id="22"/>
    </w:p>
    <w:p>
      <w:pPr>
        <w:ind w:firstLine="420"/>
        <w:rPr>
          <w:rFonts w:asciiTheme="minorEastAsia" w:hAnsiTheme="minorEastAsia" w:cstheme="minorEastAsia"/>
          <w:sz w:val="24"/>
        </w:rPr>
      </w:pPr>
      <w:r>
        <w:rPr>
          <w:rFonts w:hint="eastAsia" w:asciiTheme="minorEastAsia" w:hAnsiTheme="minorEastAsia" w:cstheme="minorEastAsia"/>
          <w:sz w:val="24"/>
        </w:rPr>
        <w:t>微信公众平台</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_Ref3858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[38]</w:t>
      </w:r>
      <w:r>
        <w:rPr>
          <w:rFonts w:hint="eastAsia" w:ascii="Times New Roman" w:hAnsi="Times New Roman" w:eastAsia="黑体"/>
          <w:bCs/>
          <w:sz w:val="28"/>
          <w:vertAlign w:val="superscript"/>
        </w:rPr>
        <w:fldChar w:fldCharType="end"/>
      </w:r>
      <w:r>
        <w:rPr>
          <w:rFonts w:hint="eastAsia" w:ascii="Times New Roman" w:hAnsi="Times New Roman" w:eastAsia="黑体"/>
          <w:bCs/>
          <w:sz w:val="28"/>
          <w:vertAlign w:val="superscript"/>
        </w:rPr>
        <w:t>-</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_Ref3861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[39]</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 xml:space="preserve">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w:t>
      </w:r>
    </w:p>
    <w:p>
      <w:pPr>
        <w:rPr>
          <w:rFonts w:asciiTheme="minorEastAsia" w:hAnsiTheme="minorEastAsia" w:cstheme="minorEastAsia"/>
          <w:sz w:val="24"/>
        </w:rPr>
      </w:pPr>
      <w:r>
        <w:rPr>
          <w:rFonts w:hint="eastAsia" w:asciiTheme="minorEastAsia" w:hAnsiTheme="minorEastAsia" w:cstheme="minorEastAsia"/>
          <w:sz w:val="24"/>
        </w:rPr>
        <w:t>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9"/>
        <w:rPr>
          <w:rFonts w:hint="eastAsia" w:asciiTheme="minorEastAsia" w:hAnsiTheme="minorEastAsia" w:cstheme="minorEastAsia"/>
          <w:sz w:val="24"/>
        </w:rPr>
      </w:pPr>
      <w:r>
        <w:rPr>
          <w:rFonts w:hint="eastAsia" w:asciiTheme="minorEastAsia" w:hAnsiTheme="minorEastAsia" w:cstheme="minorEastAsia"/>
          <w:sz w:val="24"/>
        </w:rPr>
        <w:t xml:space="preserve">   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在网页上使用微信原生功能，如微信支付、监听微信分享等功能。</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asciiTheme="minorEastAsia" w:hAnsiTheme="minorEastAsia" w:cstheme="minorEastAsia"/>
        </w:rPr>
      </w:pPr>
      <w:bookmarkStart w:id="23" w:name="_Toc522608764"/>
      <w:r>
        <w:rPr>
          <w:rFonts w:hint="eastAsia" w:ascii="Times New Roman" w:hAnsi="Times New Roman" w:eastAsia="黑体"/>
          <w:bCs/>
          <w:sz w:val="28"/>
        </w:rPr>
        <w:t>2.7推荐系统</w:t>
      </w:r>
      <w:bookmarkEnd w:id="23"/>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4" w:name="_Toc522608765"/>
      <w:r>
        <w:rPr>
          <w:rFonts w:hint="eastAsia" w:ascii="黑体" w:hAnsi="黑体" w:eastAsia="黑体" w:cs="黑体"/>
          <w:sz w:val="24"/>
        </w:rPr>
        <w:t>2.7.1电子商务个性化推荐系统的概念与作用</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_Ref4423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[40]</w:t>
      </w:r>
      <w:bookmarkEnd w:id="24"/>
      <w:r>
        <w:rPr>
          <w:rFonts w:hint="eastAsia" w:ascii="黑体" w:hAnsi="黑体" w:eastAsia="黑体" w:cs="黑体"/>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个性化推荐系统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pPr>
        <w:ind w:firstLine="420"/>
        <w:rPr>
          <w:rFonts w:asciiTheme="minorEastAsia" w:hAnsiTheme="minorEastAsia" w:cstheme="minorEastAsia"/>
          <w:sz w:val="24"/>
        </w:rPr>
      </w:pPr>
      <w:r>
        <w:rPr>
          <w:rFonts w:hint="eastAsia" w:asciiTheme="minorEastAsia" w:hAnsiTheme="minorEastAsia" w:cstheme="minorEastAsia"/>
          <w:sz w:val="24"/>
        </w:rPr>
        <w:t>一个优质的电子商务个性化推荐系统具有巨大的社会价值和经济价值，它的作用主要体现在以下两个方面：</w:t>
      </w:r>
    </w:p>
    <w:p>
      <w:pPr>
        <w:rPr>
          <w:rFonts w:asciiTheme="minorEastAsia" w:hAnsiTheme="minorEastAsia" w:cstheme="minorEastAsia"/>
          <w:sz w:val="24"/>
        </w:rPr>
      </w:pPr>
      <w:r>
        <w:rPr>
          <w:rFonts w:hint="eastAsia" w:asciiTheme="minorEastAsia" w:hAnsiTheme="minorEastAsia" w:cstheme="minorEastAsia"/>
          <w:sz w:val="24"/>
        </w:rPr>
        <w:t>（1）优化用户体验，增加网站访问量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pPr>
        <w:rPr>
          <w:rFonts w:asciiTheme="minorEastAsia" w:hAnsiTheme="minorEastAsia" w:cstheme="minorEastAsia"/>
          <w:sz w:val="24"/>
        </w:rPr>
      </w:pPr>
      <w:r>
        <w:rPr>
          <w:rFonts w:hint="eastAsia" w:asciiTheme="minorEastAsia" w:hAnsiTheme="minorEastAsia" w:cstheme="minorEastAsia"/>
          <w:sz w:val="24"/>
        </w:rPr>
        <w:t>（2）生成精准推荐，提高商品销售量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5" w:name="_Toc522608766"/>
      <w:r>
        <w:rPr>
          <w:rFonts w:hint="eastAsia" w:ascii="黑体" w:hAnsi="黑体" w:eastAsia="黑体" w:cs="黑体"/>
          <w:sz w:val="24"/>
        </w:rPr>
        <w:t>2.7.2 电子商务个性化系统整体架构</w:t>
      </w:r>
      <w:bookmarkEnd w:id="25"/>
    </w:p>
    <w:p>
      <w:pPr>
        <w:ind w:firstLine="420"/>
        <w:rPr>
          <w:rFonts w:asciiTheme="minorEastAsia" w:hAnsiTheme="minorEastAsia" w:cstheme="minorEastAsia"/>
          <w:sz w:val="24"/>
        </w:rPr>
      </w:pPr>
      <w:r>
        <w:rPr>
          <w:rFonts w:hint="eastAsia" w:asciiTheme="minorEastAsia" w:hAnsiTheme="minorEastAsia" w:cstheme="minorEastAsia"/>
          <w:sz w:val="24"/>
        </w:rPr>
        <w:t>一个典型的电子商务个性化推荐系统的整体架构</w:t>
      </w:r>
      <w:r>
        <w:rPr>
          <w:rFonts w:hint="eastAsia" w:asciiTheme="minorEastAsia" w:hAnsiTheme="minorEastAsia" w:cstheme="minorEastAsia"/>
          <w:sz w:val="24"/>
          <w:vertAlign w:val="superscript"/>
          <w:lang w:eastAsia="zh-CN"/>
        </w:rPr>
        <w:fldChar w:fldCharType="begin"/>
      </w:r>
      <w:r>
        <w:rPr>
          <w:rFonts w:hint="eastAsia" w:asciiTheme="minorEastAsia" w:hAnsiTheme="minorEastAsia" w:cstheme="minorEastAsia"/>
          <w:sz w:val="24"/>
          <w:vertAlign w:val="superscript"/>
          <w:lang w:eastAsia="zh-CN"/>
        </w:rPr>
        <w:instrText xml:space="preserve"> REF _Ref4635 \r \h </w:instrText>
      </w:r>
      <w:r>
        <w:rPr>
          <w:rFonts w:hint="eastAsia" w:asciiTheme="minorEastAsia" w:hAnsiTheme="minorEastAsia" w:cstheme="minorEastAsia"/>
          <w:sz w:val="24"/>
          <w:vertAlign w:val="superscript"/>
          <w:lang w:eastAsia="zh-CN"/>
        </w:rPr>
        <w:fldChar w:fldCharType="separate"/>
      </w:r>
      <w:r>
        <w:rPr>
          <w:rFonts w:hint="eastAsia" w:asciiTheme="minorEastAsia" w:hAnsiTheme="minorEastAsia" w:cstheme="minorEastAsia"/>
          <w:sz w:val="24"/>
          <w:vertAlign w:val="superscript"/>
          <w:lang w:eastAsia="zh-CN"/>
        </w:rPr>
        <w:t>[</w:t>
      </w:r>
      <w:r>
        <w:rPr>
          <w:rFonts w:hint="eastAsia" w:asciiTheme="minorEastAsia" w:hAnsiTheme="minorEastAsia" w:cstheme="minorEastAsia"/>
          <w:sz w:val="24"/>
          <w:vertAlign w:val="superscript"/>
          <w:lang w:eastAsia="zh-CN"/>
        </w:rPr>
        <w:fldChar w:fldCharType="end"/>
      </w:r>
      <w:r>
        <w:rPr>
          <w:rFonts w:hint="eastAsia" w:asciiTheme="minorEastAsia" w:hAnsiTheme="minorEastAsia" w:cstheme="minorEastAsia"/>
          <w:sz w:val="24"/>
          <w:vertAlign w:val="superscript"/>
          <w:lang w:eastAsia="zh-CN"/>
        </w:rPr>
        <w:t>41</w:t>
      </w:r>
      <w:r>
        <w:rPr>
          <w:rFonts w:hint="eastAsia" w:asciiTheme="minorEastAsia" w:hAnsiTheme="minorEastAsia" w:cstheme="minorEastAsia"/>
          <w:sz w:val="24"/>
          <w:vertAlign w:val="superscript"/>
          <w:lang w:val="en-US" w:eastAsia="zh-CN"/>
        </w:rPr>
        <w:t>-</w:t>
      </w:r>
      <w:r>
        <w:rPr>
          <w:rFonts w:hint="eastAsia" w:asciiTheme="minorEastAsia" w:hAnsiTheme="minorEastAsia" w:cstheme="minorEastAsia"/>
          <w:sz w:val="24"/>
          <w:vertAlign w:val="superscript"/>
          <w:lang w:eastAsia="zh-CN"/>
        </w:rPr>
        <w:fldChar w:fldCharType="begin"/>
      </w:r>
      <w:r>
        <w:rPr>
          <w:rFonts w:hint="eastAsia" w:asciiTheme="minorEastAsia" w:hAnsiTheme="minorEastAsia" w:cstheme="minorEastAsia"/>
          <w:sz w:val="24"/>
          <w:vertAlign w:val="superscript"/>
          <w:lang w:eastAsia="zh-CN"/>
        </w:rPr>
        <w:instrText xml:space="preserve"> REF _Ref4642 \r \h </w:instrText>
      </w:r>
      <w:r>
        <w:rPr>
          <w:rFonts w:hint="eastAsia" w:asciiTheme="minorEastAsia" w:hAnsiTheme="minorEastAsia" w:cstheme="minorEastAsia"/>
          <w:sz w:val="24"/>
          <w:vertAlign w:val="superscript"/>
          <w:lang w:eastAsia="zh-CN"/>
        </w:rPr>
        <w:fldChar w:fldCharType="separate"/>
      </w:r>
      <w:r>
        <w:rPr>
          <w:rFonts w:hint="eastAsia" w:asciiTheme="minorEastAsia" w:hAnsiTheme="minorEastAsia" w:cstheme="minorEastAsia"/>
          <w:sz w:val="24"/>
          <w:vertAlign w:val="superscript"/>
          <w:lang w:eastAsia="zh-CN"/>
        </w:rPr>
        <w:t>42]</w:t>
      </w:r>
      <w:r>
        <w:rPr>
          <w:rFonts w:hint="eastAsia" w:asciiTheme="minorEastAsia" w:hAnsiTheme="minorEastAsia" w:cstheme="minorEastAsia"/>
          <w:sz w:val="24"/>
          <w:vertAlign w:val="superscript"/>
          <w:lang w:eastAsia="zh-CN"/>
        </w:rPr>
        <w:fldChar w:fldCharType="end"/>
      </w:r>
      <w:r>
        <w:rPr>
          <w:rFonts w:hint="eastAsia" w:asciiTheme="minorEastAsia" w:hAnsiTheme="minorEastAsia" w:cstheme="minor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pPr>
        <w:rPr>
          <w:rFonts w:asciiTheme="minorEastAsia" w:hAnsiTheme="minorEastAsia" w:cstheme="minorEastAsia"/>
        </w:rPr>
      </w:pPr>
      <w:r>
        <w:rPr>
          <w:rFonts w:asciiTheme="minorEastAsia" w:hAnsiTheme="minorEastAsia" w:cstheme="minorEastAsia"/>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 电子商务个性化推荐系统整体架构</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用户行为记录模块</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_Ref5099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[43]</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pPr>
        <w:ind w:firstLine="480" w:firstLineChars="200"/>
        <w:jc w:val="left"/>
        <w:rPr>
          <w:rFonts w:asciiTheme="minorEastAsia" w:hAnsiTheme="minorEastAsia" w:cstheme="minorEastAsia"/>
          <w:sz w:val="24"/>
        </w:rPr>
      </w:pPr>
      <w:r>
        <w:rPr>
          <w:rFonts w:hint="eastAsia" w:asciiTheme="minorEastAsia" w:hAnsiTheme="minorEastAsia" w:cstheme="minor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用户行为模式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2.推荐算法模块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要想保证推荐算法模块的良好实现，推荐算法的选择非常重要。在选择时需要考虑很多因素的影响，但最基本的参考依据通常有以下四个方面：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6" w:name="_Toc522608767"/>
      <w:r>
        <w:rPr>
          <w:rFonts w:hint="eastAsia" w:ascii="黑体" w:hAnsi="黑体" w:eastAsia="黑体" w:cs="黑体"/>
          <w:sz w:val="24"/>
        </w:rPr>
        <w:t>2.7.3常见的个性化推荐算法的介绍与比较</w:t>
      </w:r>
      <w:bookmarkEnd w:id="26"/>
    </w:p>
    <w:p>
      <w:pPr>
        <w:ind w:firstLine="420"/>
        <w:rPr>
          <w:rFonts w:asciiTheme="minorEastAsia" w:hAnsiTheme="minorEastAsia" w:cstheme="minorEastAsia"/>
          <w:sz w:val="24"/>
        </w:rPr>
      </w:pPr>
      <w:r>
        <w:rPr>
          <w:rFonts w:hint="eastAsia" w:asciiTheme="minorEastAsia" w:hAnsiTheme="minorEastAsia" w:cstheme="minor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pPr>
        <w:pStyle w:val="25"/>
        <w:numPr>
          <w:ilvl w:val="0"/>
          <w:numId w:val="8"/>
        </w:numPr>
        <w:ind w:firstLineChars="0"/>
        <w:rPr>
          <w:rFonts w:asciiTheme="minorEastAsia" w:hAnsiTheme="minorEastAsia" w:cstheme="minorEastAsia"/>
          <w:sz w:val="24"/>
        </w:rPr>
      </w:pPr>
      <w:r>
        <w:rPr>
          <w:rFonts w:hint="eastAsia" w:asciiTheme="minorEastAsia" w:hAnsiTheme="minorEastAsia" w:cstheme="minorEastAsia"/>
          <w:sz w:val="24"/>
        </w:rPr>
        <w:t>基于流行度的算法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sz w:val="24"/>
        </w:rPr>
      </w:pPr>
      <w:r>
        <w:rPr>
          <w:rFonts w:hint="eastAsia" w:asciiTheme="minorEastAsia" w:hAnsiTheme="minorEastAsia" w:cstheme="minorEastAsia"/>
          <w:sz w:val="24"/>
        </w:rPr>
        <w:t xml:space="preserve">（2）协同过滤推荐算法 </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sz w:val="24"/>
        </w:rPr>
      </w:pPr>
      <w:r>
        <w:rPr>
          <w:rFonts w:hint="eastAsia" w:asciiTheme="minorEastAsia" w:hAnsiTheme="minorEastAsia" w:cstheme="minorEastAsia"/>
          <w:sz w:val="24"/>
        </w:rPr>
        <w:t>（3）基于内容的推荐算法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_Ref5608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[45]</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pStyle w:val="25"/>
        <w:rPr>
          <w:rFonts w:asciiTheme="minorEastAsia" w:hAnsiTheme="minorEastAsia" w:cstheme="minorEastAsia"/>
        </w:rPr>
      </w:pPr>
    </w:p>
    <w:p>
      <w:pPr>
        <w:pStyle w:val="25"/>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27" w:name="_Toc522608768"/>
      <w:r>
        <w:rPr>
          <w:rFonts w:hint="eastAsia" w:ascii="Times New Roman" w:hAnsi="Times New Roman" w:eastAsia="黑体"/>
          <w:bCs/>
          <w:kern w:val="44"/>
          <w:sz w:val="30"/>
        </w:rPr>
        <w:t>需求分析</w:t>
      </w:r>
      <w:bookmarkEnd w:id="27"/>
    </w:p>
    <w:p>
      <w:pPr>
        <w:outlineLvl w:val="1"/>
        <w:rPr>
          <w:rFonts w:ascii="Times New Roman" w:hAnsi="Times New Roman" w:eastAsia="黑体"/>
          <w:bCs/>
          <w:sz w:val="28"/>
        </w:rPr>
      </w:pPr>
      <w:bookmarkStart w:id="28" w:name="_Toc522608769"/>
      <w:r>
        <w:rPr>
          <w:rFonts w:hint="eastAsia" w:ascii="Times New Roman" w:hAnsi="Times New Roman" w:eastAsia="黑体"/>
          <w:bCs/>
          <w:sz w:val="28"/>
        </w:rPr>
        <w:t>3.1 系统功能性需求</w:t>
      </w:r>
      <w:bookmarkEnd w:id="28"/>
    </w:p>
    <w:p>
      <w:pPr>
        <w:ind w:firstLine="420"/>
        <w:rPr>
          <w:rFonts w:asciiTheme="minorEastAsia" w:hAnsiTheme="minorEastAsia" w:cstheme="minorEastAsia"/>
          <w:sz w:val="24"/>
        </w:rPr>
      </w:pPr>
      <w:r>
        <w:rPr>
          <w:rFonts w:hint="eastAsia" w:asciiTheme="minorEastAsia" w:hAnsiTheme="minorEastAsia" w:cstheme="minorEastAsia"/>
          <w:sz w:val="24"/>
        </w:rPr>
        <w:t>系统功能需求描述了软件系统应该实现的功能，是对用户提出的需求的具体描述，主要是系统有哪些功能或是服务。</w:t>
      </w:r>
    </w:p>
    <w:p>
      <w:pPr>
        <w:ind w:firstLine="420"/>
        <w:rPr>
          <w:rFonts w:asciiTheme="minorEastAsia" w:hAnsiTheme="minorEastAsia" w:cstheme="minorEastAsia"/>
          <w:sz w:val="24"/>
        </w:rPr>
      </w:pPr>
      <w:r>
        <w:rPr>
          <w:rFonts w:hint="eastAsia" w:asciiTheme="minorEastAsia" w:hAnsiTheme="minorEastAsia" w:cstheme="minor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sz w:val="24"/>
        </w:rPr>
      </w:pPr>
      <w:r>
        <w:rPr>
          <w:rFonts w:hint="eastAsia" w:asciiTheme="minorEastAsia" w:hAnsiTheme="minorEastAsia" w:cstheme="minorEastAsia"/>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_Ref6415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rPr>
          <w:rFonts w:asciiTheme="minorEastAsia" w:hAnsiTheme="minorEastAsia" w:cstheme="minorEastAsia"/>
          <w:sz w:val="24"/>
        </w:rPr>
      </w:pPr>
      <w:r>
        <w:rPr>
          <w:rFonts w:hint="eastAsia" w:asciiTheme="minorEastAsia" w:hAnsiTheme="minorEastAsia" w:cstheme="minorEastAsia"/>
          <w:sz w:val="24"/>
        </w:rPr>
        <w:t>（1）前台微信端展示及销售</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该部分主要的功能：商城首页、商品信息、购物车、购买商品、用户注册、用户登录、个人信息管理。</w:t>
      </w:r>
    </w:p>
    <w:p>
      <w:pPr>
        <w:rPr>
          <w:rFonts w:asciiTheme="minorEastAsia" w:hAnsiTheme="minorEastAsia" w:cstheme="minorEastAsia"/>
          <w:sz w:val="24"/>
        </w:rPr>
      </w:pPr>
      <w:r>
        <w:rPr>
          <w:rFonts w:hint="eastAsia" w:asciiTheme="minorEastAsia" w:hAnsiTheme="minorEastAsia" w:cstheme="minorEastAsia"/>
          <w:sz w:val="24"/>
        </w:rPr>
        <w:t>（2）后台店管理端</w:t>
      </w:r>
    </w:p>
    <w:p>
      <w:pPr>
        <w:ind w:firstLine="480" w:firstLineChars="200"/>
        <w:rPr>
          <w:rFonts w:asciiTheme="minorEastAsia" w:hAnsiTheme="minorEastAsia" w:cstheme="minorEastAsia"/>
        </w:rPr>
      </w:pPr>
      <w:r>
        <w:rPr>
          <w:rFonts w:hint="eastAsia" w:asciiTheme="minorEastAsia" w:hAnsiTheme="minorEastAsia" w:cstheme="minorEastAsia"/>
          <w:sz w:val="24"/>
        </w:rPr>
        <w:t>该部分主要包括创建店铺、商品管理、管理店铺、收支统计、公告管理、平台店铺管理、店铺商品管理、店铺数据统计、用户数据统计、购物车、订单统计管理、通知管理</w:t>
      </w:r>
      <w:r>
        <w:rPr>
          <w:rFonts w:hint="eastAsia" w:asciiTheme="minorEastAsia" w:hAnsiTheme="minorEastAsia" w:cstheme="minorEastAsia"/>
        </w:rPr>
        <w:t>。</w:t>
      </w:r>
    </w:p>
    <w:p>
      <w:pPr>
        <w:outlineLvl w:val="1"/>
        <w:rPr>
          <w:rFonts w:ascii="Times New Roman" w:hAnsi="Times New Roman" w:eastAsia="黑体"/>
          <w:bCs/>
          <w:sz w:val="28"/>
        </w:rPr>
      </w:pPr>
      <w:bookmarkStart w:id="29" w:name="_Toc522608770"/>
      <w:r>
        <w:rPr>
          <w:rFonts w:hint="eastAsia" w:ascii="Times New Roman" w:hAnsi="Times New Roman" w:eastAsia="黑体"/>
          <w:bCs/>
          <w:sz w:val="28"/>
        </w:rPr>
        <w:t>3.2 系统非功能性需求</w:t>
      </w:r>
      <w:bookmarkEnd w:id="29"/>
    </w:p>
    <w:p>
      <w:pPr>
        <w:outlineLvl w:val="2"/>
        <w:rPr>
          <w:rFonts w:asciiTheme="minorEastAsia" w:hAnsiTheme="minorEastAsia" w:cstheme="minorEastAsia"/>
          <w:sz w:val="24"/>
        </w:rPr>
      </w:pPr>
      <w:bookmarkStart w:id="30" w:name="_Toc522608771"/>
      <w:r>
        <w:rPr>
          <w:rFonts w:hint="eastAsia" w:asciiTheme="minorEastAsia" w:hAnsiTheme="minorEastAsia" w:cstheme="minorEastAsia"/>
          <w:sz w:val="24"/>
        </w:rPr>
        <w:t>3.2.1 系统基本要求</w:t>
      </w:r>
      <w:bookmarkEnd w:id="30"/>
    </w:p>
    <w:p>
      <w:pPr>
        <w:ind w:firstLine="420" w:firstLineChars="200"/>
      </w:pPr>
      <w:r>
        <w:rPr>
          <w:rFonts w:hint="eastAsia"/>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 系统稳定性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sz w:val="24"/>
        </w:rPr>
      </w:pP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 系统可靠性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3. 易于维护性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要求系统的数据、业务以及终端应用的维护方便、快捷。</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可扩展性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5. 兼容性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6. 易用性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7. 安全性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outlineLvl w:val="2"/>
        <w:rPr>
          <w:rFonts w:asciiTheme="minorEastAsia" w:hAnsiTheme="minorEastAsia" w:cstheme="minorEastAsia"/>
          <w:sz w:val="24"/>
        </w:rPr>
      </w:pPr>
      <w:bookmarkStart w:id="31" w:name="_Toc522608772"/>
      <w:r>
        <w:rPr>
          <w:rFonts w:hint="eastAsia" w:asciiTheme="minorEastAsia" w:hAnsiTheme="minorEastAsia" w:cstheme="minorEastAsia"/>
          <w:sz w:val="24"/>
        </w:rPr>
        <w:t>3.2.2系统主要性能要求</w:t>
      </w:r>
      <w:bookmarkEnd w:id="3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1. 访问速度方面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2. 稳定性方面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3. 资源利用方面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使用灵活性方面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bookmarkStart w:id="32" w:name="_Toc522608773"/>
      <w:r>
        <w:rPr>
          <w:rFonts w:hint="eastAsia" w:ascii="Times New Roman" w:hAnsi="Times New Roman" w:eastAsia="黑体"/>
          <w:bCs/>
          <w:sz w:val="28"/>
        </w:rPr>
        <w:t>3.3 可行性分析</w:t>
      </w:r>
      <w:bookmarkEnd w:id="32"/>
    </w:p>
    <w:p>
      <w:pPr>
        <w:outlineLvl w:val="2"/>
        <w:rPr>
          <w:rFonts w:asciiTheme="minorEastAsia" w:hAnsiTheme="minorEastAsia" w:cstheme="minorEastAsia"/>
          <w:sz w:val="24"/>
        </w:rPr>
      </w:pPr>
      <w:bookmarkStart w:id="33" w:name="_Toc522608774"/>
      <w:r>
        <w:rPr>
          <w:rFonts w:hint="eastAsia" w:asciiTheme="minorEastAsia" w:hAnsiTheme="minorEastAsia" w:cstheme="minorEastAsia"/>
          <w:sz w:val="24"/>
        </w:rPr>
        <w:t>3.3.1技术可行性</w:t>
      </w:r>
      <w:bookmarkEnd w:id="33"/>
    </w:p>
    <w:p>
      <w:pPr>
        <w:ind w:firstLine="420"/>
        <w:rPr>
          <w:rFonts w:asciiTheme="minorEastAsia" w:hAnsiTheme="minorEastAsia" w:cstheme="minorEastAsia"/>
          <w:sz w:val="24"/>
        </w:rPr>
      </w:pPr>
      <w:r>
        <w:rPr>
          <w:rFonts w:hint="eastAsia" w:asciiTheme="minorEastAsia" w:hAnsiTheme="minorEastAsia" w:cstheme="minorEastAsia"/>
          <w:sz w:val="24"/>
        </w:rPr>
        <w:t>系统开发必须要有技术保障，比如计算机硬件技术、软件开发人员的职业素养以及用户管理使用能力。</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outlineLvl w:val="2"/>
        <w:rPr>
          <w:rFonts w:asciiTheme="minorEastAsia" w:hAnsiTheme="minorEastAsia" w:cstheme="minorEastAsia"/>
          <w:sz w:val="24"/>
        </w:rPr>
      </w:pPr>
      <w:bookmarkStart w:id="34" w:name="_Toc522608775"/>
      <w:r>
        <w:rPr>
          <w:rFonts w:hint="eastAsia" w:asciiTheme="minorEastAsia" w:hAnsiTheme="minorEastAsia" w:cstheme="minorEastAsia"/>
          <w:sz w:val="24"/>
        </w:rPr>
        <w:t>3.3.2 经济可行性</w:t>
      </w:r>
      <w:bookmarkEnd w:id="34"/>
    </w:p>
    <w:p>
      <w:pPr>
        <w:ind w:firstLine="420"/>
        <w:rPr>
          <w:rFonts w:asciiTheme="minorEastAsia" w:hAnsiTheme="minorEastAsia" w:cstheme="minorEastAsia"/>
          <w:sz w:val="24"/>
        </w:rPr>
      </w:pPr>
      <w:r>
        <w:rPr>
          <w:rFonts w:hint="eastAsia" w:asciiTheme="minorEastAsia" w:hAnsiTheme="minorEastAsia" w:cstheme="minorEastAsia"/>
          <w:sz w:val="24"/>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sz w:val="24"/>
        </w:rPr>
      </w:pPr>
      <w:r>
        <w:rPr>
          <w:rFonts w:hint="eastAsia" w:asciiTheme="minorEastAsia" w:hAnsiTheme="minorEastAsia" w:cstheme="minorEastAsia"/>
          <w:sz w:val="24"/>
        </w:rPr>
        <w:t>硬件设备：需要阿里云服务器两台</w:t>
      </w:r>
    </w:p>
    <w:p>
      <w:pPr>
        <w:ind w:firstLine="420"/>
        <w:rPr>
          <w:rFonts w:asciiTheme="minorEastAsia" w:hAnsiTheme="minorEastAsia" w:cstheme="minorEastAsia"/>
          <w:sz w:val="24"/>
        </w:rPr>
      </w:pPr>
      <w:r>
        <w:rPr>
          <w:rFonts w:hint="eastAsia" w:asciiTheme="minorEastAsia" w:hAnsiTheme="minorEastAsia" w:cstheme="minorEastAsia"/>
          <w:sz w:val="24"/>
        </w:rPr>
        <w:t>软件：Linux操作系统、PhotoShop图像处理软件、 墨刀原型设计工具</w:t>
      </w:r>
    </w:p>
    <w:p>
      <w:pPr>
        <w:rPr>
          <w:rFonts w:asciiTheme="minorEastAsia" w:hAnsiTheme="minorEastAsia" w:cstheme="minorEastAsia"/>
          <w:sz w:val="24"/>
        </w:rPr>
      </w:pPr>
      <w:r>
        <w:rPr>
          <w:rFonts w:hint="eastAsia" w:asciiTheme="minorEastAsia" w:hAnsiTheme="minorEastAsia" w:cstheme="minorEastAsia"/>
          <w:sz w:val="24"/>
        </w:rPr>
        <w:t>、IntelliJ IDEA后端开发工具、WebStorm前端开发工具、Mysql5.6数据库软件等</w:t>
      </w:r>
    </w:p>
    <w:p>
      <w:pPr>
        <w:outlineLvl w:val="2"/>
        <w:rPr>
          <w:rFonts w:asciiTheme="minorEastAsia" w:hAnsiTheme="minorEastAsia" w:cstheme="minorEastAsia"/>
          <w:sz w:val="24"/>
        </w:rPr>
      </w:pPr>
      <w:bookmarkStart w:id="35" w:name="_Toc522608776"/>
      <w:r>
        <w:rPr>
          <w:rFonts w:hint="eastAsia" w:asciiTheme="minorEastAsia" w:hAnsiTheme="minorEastAsia" w:cstheme="minorEastAsia"/>
          <w:sz w:val="24"/>
        </w:rPr>
        <w:t>3.3.3 用户使用可行性</w:t>
      </w:r>
      <w:bookmarkEnd w:id="35"/>
    </w:p>
    <w:p>
      <w:pPr>
        <w:ind w:firstLine="420"/>
        <w:rPr>
          <w:rFonts w:asciiTheme="minorEastAsia" w:hAnsiTheme="minorEastAsia" w:cstheme="minorEastAsia"/>
          <w:sz w:val="24"/>
        </w:rPr>
      </w:pPr>
      <w:r>
        <w:rPr>
          <w:rFonts w:hint="eastAsia" w:asciiTheme="minorEastAsia" w:hAnsiTheme="minorEastAsia" w:cstheme="minor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sz w:val="24"/>
        </w:rPr>
      </w:pPr>
      <w:r>
        <w:rPr>
          <w:rFonts w:hint="eastAsia" w:asciiTheme="minorEastAsia" w:hAnsiTheme="minorEastAsia" w:cstheme="minorEastAsia"/>
          <w:sz w:val="24"/>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36" w:name="_Toc522608777"/>
      <w:r>
        <w:rPr>
          <w:rFonts w:hint="eastAsia" w:ascii="Times New Roman" w:hAnsi="Times New Roman" w:eastAsia="黑体"/>
          <w:bCs/>
          <w:kern w:val="44"/>
          <w:sz w:val="30"/>
        </w:rPr>
        <w:t>系统设计</w:t>
      </w:r>
      <w:bookmarkEnd w:id="36"/>
    </w:p>
    <w:p>
      <w:pPr>
        <w:outlineLvl w:val="1"/>
        <w:rPr>
          <w:rFonts w:ascii="Times New Roman" w:hAnsi="Times New Roman" w:eastAsia="黑体"/>
          <w:bCs/>
          <w:sz w:val="28"/>
        </w:rPr>
      </w:pPr>
      <w:bookmarkStart w:id="37" w:name="_Toc522608778"/>
      <w:r>
        <w:rPr>
          <w:rFonts w:hint="eastAsia" w:ascii="Times New Roman" w:hAnsi="Times New Roman" w:eastAsia="黑体"/>
          <w:bCs/>
          <w:sz w:val="28"/>
        </w:rPr>
        <w:t>4.1 系统总体设计</w:t>
      </w:r>
      <w:bookmarkEnd w:id="37"/>
    </w:p>
    <w:p>
      <w:pPr>
        <w:ind w:firstLine="420"/>
        <w:rPr>
          <w:rFonts w:asciiTheme="minorEastAsia" w:hAnsiTheme="minorEastAsia" w:cstheme="minorEastAsia"/>
          <w:sz w:val="24"/>
        </w:rPr>
      </w:pPr>
      <w:r>
        <w:rPr>
          <w:rFonts w:hint="eastAsia" w:asciiTheme="minorEastAsia" w:hAnsiTheme="minorEastAsia" w:cstheme="minor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sz w:val="24"/>
        </w:rPr>
      </w:pPr>
      <w:r>
        <w:rPr>
          <w:rFonts w:hint="eastAsia" w:asciiTheme="minorEastAsia" w:hAnsiTheme="minorEastAsia" w:cstheme="minorEastAsia"/>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outlineLvl w:val="2"/>
        <w:rPr>
          <w:rFonts w:asciiTheme="minorEastAsia" w:hAnsiTheme="minorEastAsia" w:cstheme="minorEastAsia"/>
          <w:sz w:val="24"/>
        </w:rPr>
      </w:pPr>
      <w:bookmarkStart w:id="38" w:name="_Toc522608779"/>
      <w:r>
        <w:rPr>
          <w:rFonts w:hint="eastAsia" w:asciiTheme="minorEastAsia" w:hAnsiTheme="minorEastAsia" w:cstheme="minorEastAsia"/>
          <w:sz w:val="24"/>
        </w:rPr>
        <w:t>4.1.1 系统定义</w:t>
      </w:r>
      <w:bookmarkEnd w:id="38"/>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sz w:val="24"/>
        </w:rPr>
      </w:pPr>
    </w:p>
    <w:p>
      <w:pPr>
        <w:outlineLvl w:val="2"/>
        <w:rPr>
          <w:rFonts w:asciiTheme="minorEastAsia" w:hAnsiTheme="minorEastAsia" w:cstheme="minorEastAsia"/>
          <w:sz w:val="24"/>
        </w:rPr>
      </w:pPr>
      <w:bookmarkStart w:id="39" w:name="_Toc522608780"/>
      <w:r>
        <w:rPr>
          <w:rFonts w:hint="eastAsia" w:asciiTheme="minorEastAsia" w:hAnsiTheme="minorEastAsia" w:cstheme="minorEastAsia"/>
          <w:sz w:val="24"/>
        </w:rPr>
        <w:t>4.1.2 系统功能模块分析</w:t>
      </w:r>
      <w:bookmarkEnd w:id="39"/>
    </w:p>
    <w:p>
      <w:pPr>
        <w:ind w:firstLine="420"/>
        <w:rPr>
          <w:rFonts w:asciiTheme="minorEastAsia" w:hAnsiTheme="minorEastAsia" w:cstheme="minorEastAsia"/>
          <w:sz w:val="24"/>
        </w:rPr>
      </w:pPr>
      <w:r>
        <w:rPr>
          <w:rFonts w:hint="eastAsia" w:asciiTheme="minorEastAsia" w:hAnsiTheme="minorEastAsia" w:cstheme="minorEastAsia"/>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heme="minorEastAsia" w:hAnsiTheme="minorEastAsia" w:cstheme="minorEastAsia"/>
          <w:sz w:val="24"/>
        </w:rPr>
      </w:pPr>
      <w:r>
        <w:rPr>
          <w:rFonts w:asciiTheme="minorEastAsia" w:hAnsiTheme="minorEastAsia" w:cstheme="minorEastAsia"/>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sz w:val="24"/>
        </w:rPr>
      </w:pPr>
      <w:r>
        <w:rPr>
          <w:rFonts w:asciiTheme="minorEastAsia" w:hAnsiTheme="minorEastAsia" w:cstheme="minorEastAsia"/>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权限管理：主要包括权限分配和权限回收两大块，平台的超级管理员按照用户角色（即用户类型，包括会员用户、店主、平台管理员三类），将系统功能分配给不同的角色；</w:t>
      </w:r>
      <w:r>
        <w:rPr>
          <w:rFonts w:hint="eastAsia" w:asciiTheme="minorEastAsia" w:hAnsiTheme="minorEastAsia" w:cstheme="minorEastAsia"/>
          <w:color w:val="FF0000"/>
          <w:sz w:val="24"/>
        </w:rPr>
        <w:t>这里可以考虑实现多级分配权限</w:t>
      </w:r>
    </w:p>
    <w:p>
      <w:pPr>
        <w:jc w:val="center"/>
        <w:rPr>
          <w:rFonts w:asciiTheme="minorEastAsia" w:hAnsiTheme="minorEastAsia" w:cstheme="minorEastAsia"/>
          <w:sz w:val="24"/>
        </w:rPr>
      </w:pPr>
      <w:r>
        <w:rPr>
          <w:rFonts w:asciiTheme="minorEastAsia" w:hAnsiTheme="minorEastAsia" w:cstheme="minorEastAsia"/>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heme="minorEastAsia" w:hAnsiTheme="minorEastAsia" w:cstheme="minorEastAsia"/>
          <w:sz w:val="24"/>
        </w:rPr>
      </w:pPr>
      <w:r>
        <w:rPr>
          <w:rFonts w:asciiTheme="minorEastAsia" w:hAnsiTheme="minorEastAsia" w:cstheme="minorEastAsia"/>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购物车管理：主要包括添加购物车、删除购物车部分条目、清空购物车等操作；购物车查询：会员查看购物车中有哪些商品；清除购物车：清空购物车中的所有商品。</w:t>
      </w:r>
    </w:p>
    <w:p>
      <w:pPr>
        <w:jc w:val="center"/>
        <w:rPr>
          <w:rFonts w:asciiTheme="minorEastAsia" w:hAnsiTheme="minorEastAsia" w:cstheme="minorEastAsia"/>
          <w:sz w:val="24"/>
        </w:rPr>
      </w:pPr>
      <w:r>
        <w:rPr>
          <w:rFonts w:asciiTheme="minorEastAsia" w:hAnsiTheme="minorEastAsia" w:cstheme="minorEastAsia"/>
          <w:sz w:val="24"/>
        </w:rPr>
        <w:object>
          <v:shape id="_x0000_i1034" o:spt="75" type="#_x0000_t75" style="height:155.2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pPr>
        <w:jc w:val="center"/>
        <w:rPr>
          <w:rFonts w:asciiTheme="minorEastAsia" w:hAnsiTheme="minorEastAsia" w:cstheme="minorEastAsia"/>
          <w:sz w:val="24"/>
        </w:rPr>
      </w:pPr>
      <w:r>
        <w:rPr>
          <w:rFonts w:asciiTheme="minorEastAsia" w:hAnsiTheme="minorEastAsia" w:cstheme="minorEastAsia"/>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heme="minorEastAsia" w:hAnsiTheme="minorEastAsia" w:cstheme="minorEastAsia"/>
          <w:sz w:val="24"/>
        </w:rPr>
      </w:pPr>
      <w:r>
        <w:rPr>
          <w:rFonts w:asciiTheme="minorEastAsia" w:hAnsiTheme="minorEastAsia" w:cstheme="minorEastAsia"/>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heme="minorEastAsia" w:hAnsiTheme="minorEastAsia" w:cstheme="minorEastAsia"/>
          <w:sz w:val="24"/>
        </w:rPr>
      </w:pPr>
      <w:r>
        <w:rPr>
          <w:rFonts w:hint="eastAsia" w:asciiTheme="minorEastAsia" w:hAnsiTheme="minorEastAsia" w:cstheme="minorEastAsia"/>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heme="minorEastAsia" w:hAnsiTheme="minorEastAsia" w:cstheme="minorEastAsia"/>
          <w:sz w:val="24"/>
        </w:rPr>
      </w:pPr>
      <w:r>
        <w:rPr>
          <w:rFonts w:asciiTheme="minorEastAsia" w:hAnsiTheme="minorEastAsia" w:cstheme="minorEastAsia"/>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财务管理：主要包括收支录入、营业额统计、利润统计等操作；财务收支查询：店主可以查看自己的收入支出情况；收支录入：店主录入自己店铺的收支情况，以便后面查询。</w:t>
      </w:r>
    </w:p>
    <w:p>
      <w:pPr>
        <w:jc w:val="center"/>
        <w:rPr>
          <w:rFonts w:asciiTheme="minorEastAsia" w:hAnsiTheme="minorEastAsia" w:cstheme="minorEastAsia"/>
          <w:sz w:val="24"/>
        </w:rPr>
      </w:pPr>
      <w:r>
        <w:rPr>
          <w:rFonts w:asciiTheme="minorEastAsia" w:hAnsiTheme="minorEastAsia" w:cstheme="minorEastAsia"/>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heme="minorEastAsia" w:hAnsiTheme="minorEastAsia" w:cstheme="minorEastAsia"/>
          <w:sz w:val="24"/>
        </w:rPr>
      </w:pPr>
      <w:r>
        <w:rPr>
          <w:rFonts w:asciiTheme="minorEastAsia" w:hAnsiTheme="minorEastAsia" w:cstheme="minorEastAsia"/>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数据分析：商品评价数据分析、店铺评价数据分析、购物车、订单数据分析等操作；本文通过对这些数据的分析，综合生成了用户可能需要和感兴趣的商品，并将这些商品推荐给相关的用户。</w:t>
      </w:r>
    </w:p>
    <w:p>
      <w:pPr>
        <w:jc w:val="center"/>
        <w:rPr>
          <w:rFonts w:asciiTheme="minorEastAsia" w:hAnsiTheme="minorEastAsia" w:cstheme="minorEastAsia"/>
          <w:sz w:val="24"/>
        </w:rPr>
      </w:pPr>
      <w:r>
        <w:rPr>
          <w:rFonts w:asciiTheme="minorEastAsia" w:hAnsiTheme="minorEastAsia" w:cstheme="minorEastAsia"/>
          <w:sz w:val="24"/>
        </w:rPr>
        <w:object>
          <v:shape id="_x0000_i1041" o:spt="75" type="#_x0000_t75" style="height:122.2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数据统计：包括用户访问量统计、成交订单量统计、商品关注量、店铺收藏量统计等操作。通过对店铺相关数据的统计得到每个店铺的运营状况，并帮助店主做出店铺之后发展规划。</w:t>
      </w:r>
    </w:p>
    <w:p>
      <w:pPr>
        <w:jc w:val="center"/>
        <w:rPr>
          <w:rFonts w:asciiTheme="minorEastAsia" w:hAnsiTheme="minorEastAsia" w:cstheme="minorEastAsia"/>
          <w:sz w:val="24"/>
        </w:rPr>
      </w:pPr>
      <w:r>
        <w:rPr>
          <w:rFonts w:asciiTheme="minorEastAsia" w:hAnsiTheme="minorEastAsia" w:cstheme="minorEastAsia"/>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ind w:firstLine="420"/>
        <w:rPr>
          <w:rFonts w:asciiTheme="minorEastAsia" w:hAnsiTheme="minorEastAsia" w:cstheme="minorEastAsia"/>
          <w:sz w:val="24"/>
        </w:rPr>
      </w:pPr>
      <w:r>
        <w:rPr>
          <w:rFonts w:hint="eastAsia" w:asciiTheme="minorEastAsia" w:hAnsiTheme="minorEastAsia" w:cstheme="minor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用户中心：系统四类用户模块的管理，包括会员用户、店铺、店主和系统管理员的相关操作；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商品和分类中心：商品分类和商品模块相关的操作；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订单和物流中心：购物车、订单和物流模块的相关操作；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通知和消息中心：系统通知和消息模块的相关操作；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推荐子系统：商品推荐模块的相关操作；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辅助决策子系统：数据统计分析模块的相关操作。</w:t>
      </w:r>
    </w:p>
    <w:p>
      <w:pPr>
        <w:rPr>
          <w:rFonts w:asciiTheme="minorEastAsia" w:hAnsiTheme="minorEastAsia" w:cstheme="minorEastAsia"/>
        </w:rPr>
      </w:pPr>
      <w:r>
        <w:rPr>
          <w:rFonts w:hint="eastAsia" w:asciiTheme="minorEastAsia" w:hAnsiTheme="minorEastAsia" w:cstheme="minorEastAsia"/>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p>
    <w:p>
      <w:pPr>
        <w:outlineLvl w:val="1"/>
        <w:rPr>
          <w:rFonts w:ascii="Times New Roman" w:hAnsi="Times New Roman" w:eastAsia="黑体"/>
          <w:bCs/>
          <w:sz w:val="28"/>
        </w:rPr>
      </w:pPr>
      <w:bookmarkStart w:id="40" w:name="_Toc522608781"/>
      <w:r>
        <w:rPr>
          <w:rFonts w:hint="eastAsia" w:ascii="Times New Roman" w:hAnsi="Times New Roman" w:eastAsia="黑体"/>
          <w:bCs/>
          <w:sz w:val="28"/>
        </w:rPr>
        <w:t>4.2 数据库设计（ER图）</w:t>
      </w:r>
      <w:bookmarkEnd w:id="40"/>
    </w:p>
    <w:p>
      <w:pPr>
        <w:ind w:firstLine="420"/>
        <w:rPr>
          <w:rFonts w:asciiTheme="minorEastAsia" w:hAnsiTheme="minorEastAsia" w:cstheme="minorEastAsia"/>
          <w:sz w:val="24"/>
        </w:rPr>
      </w:pPr>
      <w:r>
        <w:rPr>
          <w:rFonts w:hint="eastAsia" w:asciiTheme="minorEastAsia" w:hAnsiTheme="minorEastAsia" w:cstheme="minorEastAsia"/>
          <w:sz w:val="24"/>
        </w:rPr>
        <w:t>作为一种高效的数据管理技术，数据库技术在保持系统数据完整性和共享性方面表现的尤为出色</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_Ref7045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sz w:val="24"/>
        </w:rPr>
      </w:pPr>
      <w:r>
        <w:rPr>
          <w:rFonts w:hint="eastAsia" w:asciiTheme="minorEastAsia" w:hAnsiTheme="minorEastAsia" w:cstheme="minorEastAsia"/>
          <w:sz w:val="24"/>
        </w:rPr>
        <w:t xml:space="preserve"> </w:t>
      </w:r>
      <w:r>
        <w:rPr>
          <w:rFonts w:hint="eastAsia" w:asciiTheme="minorEastAsia" w:hAnsiTheme="minorEastAsia" w:cstheme="minorEastAsia"/>
          <w:sz w:val="24"/>
        </w:rPr>
        <w:tab/>
      </w:r>
      <w:r>
        <w:rPr>
          <w:rFonts w:hint="eastAsia" w:asciiTheme="minorEastAsia" w:hAnsiTheme="minorEastAsia" w:cstheme="minorEastAsia"/>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outlineLvl w:val="2"/>
        <w:rPr>
          <w:rFonts w:asciiTheme="minorEastAsia" w:hAnsiTheme="minorEastAsia" w:cstheme="minorEastAsia"/>
          <w:sz w:val="24"/>
        </w:rPr>
      </w:pPr>
      <w:bookmarkStart w:id="41" w:name="_Toc522608782"/>
      <w:r>
        <w:rPr>
          <w:rFonts w:hint="eastAsia" w:asciiTheme="minorEastAsia" w:hAnsiTheme="minorEastAsia" w:cstheme="minorEastAsia"/>
          <w:sz w:val="24"/>
        </w:rPr>
        <w:t>4.2.1 数据库设计概述</w:t>
      </w:r>
      <w:bookmarkEnd w:id="41"/>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sz w:val="24"/>
        </w:rPr>
      </w:pPr>
      <w:r>
        <w:rPr>
          <w:rFonts w:hint="eastAsia" w:asciiTheme="minorEastAsia" w:hAnsiTheme="minorEastAsia" w:cstheme="minor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sz w:val="24"/>
        </w:rPr>
      </w:pPr>
      <w:r>
        <w:rPr>
          <w:rFonts w:hint="eastAsia" w:asciiTheme="minorEastAsia" w:hAnsiTheme="minorEastAsia" w:cstheme="minorEastAsia"/>
          <w:sz w:val="24"/>
        </w:rPr>
        <w:t xml:space="preserve">（1）数据库设计的综合因素数据流程图。 </w:t>
      </w:r>
    </w:p>
    <w:p>
      <w:pPr>
        <w:rPr>
          <w:rFonts w:asciiTheme="minorEastAsia" w:hAnsiTheme="minorEastAsia" w:cstheme="minorEastAsia"/>
          <w:sz w:val="24"/>
        </w:rPr>
      </w:pPr>
      <w:r>
        <w:rPr>
          <w:rFonts w:hint="eastAsia" w:asciiTheme="minorEastAsia" w:hAnsiTheme="minorEastAsia" w:cstheme="minorEastAsia"/>
          <w:sz w:val="24"/>
        </w:rPr>
        <w:t>（2）管理信息系统是数据库应用的扩展，对核心系统的设计是不是一个数</w:t>
      </w:r>
    </w:p>
    <w:p>
      <w:pPr>
        <w:rPr>
          <w:rFonts w:asciiTheme="minorEastAsia" w:hAnsiTheme="minorEastAsia" w:cstheme="minorEastAsia"/>
          <w:sz w:val="24"/>
        </w:rPr>
      </w:pPr>
      <w:r>
        <w:rPr>
          <w:rFonts w:hint="eastAsia" w:asciiTheme="minorEastAsia" w:hAnsiTheme="minorEastAsia" w:cstheme="minorEastAsia"/>
          <w:sz w:val="24"/>
        </w:rPr>
        <w:t xml:space="preserve">据库。 </w:t>
      </w:r>
    </w:p>
    <w:p>
      <w:pPr>
        <w:rPr>
          <w:rFonts w:asciiTheme="minorEastAsia" w:hAnsiTheme="minorEastAsia" w:cstheme="minorEastAsia"/>
          <w:sz w:val="24"/>
        </w:rPr>
      </w:pPr>
      <w:r>
        <w:rPr>
          <w:rFonts w:hint="eastAsia" w:asciiTheme="minorEastAsia" w:hAnsiTheme="minorEastAsia" w:cstheme="minorEastAsia"/>
          <w:sz w:val="24"/>
        </w:rPr>
        <w:t>（3）本系统的数据库设计尽量满足 3NF（第三范式）的要求</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w:t>
      </w:r>
    </w:p>
    <w:p>
      <w:pPr>
        <w:rPr>
          <w:rFonts w:asciiTheme="minorEastAsia" w:hAnsiTheme="minorEastAsia" w:cstheme="minorEastAsia"/>
          <w:sz w:val="24"/>
        </w:rPr>
      </w:pPr>
      <w:r>
        <w:rPr>
          <w:rFonts w:hint="eastAsia" w:asciiTheme="minorEastAsia" w:hAnsiTheme="minorEastAsia" w:cstheme="minorEastAsia"/>
          <w:sz w:val="24"/>
        </w:rPr>
        <w:t xml:space="preserve">（4）提升系统运行效率是本系统数据库设计遵循的最基本原则。 </w:t>
      </w:r>
    </w:p>
    <w:p>
      <w:pPr>
        <w:ind w:firstLine="420"/>
        <w:rPr>
          <w:rFonts w:asciiTheme="minorEastAsia" w:hAnsiTheme="minorEastAsia" w:cstheme="minorEastAsia"/>
          <w:sz w:val="24"/>
        </w:rPr>
      </w:pPr>
      <w:r>
        <w:rPr>
          <w:rFonts w:hint="eastAsia" w:asciiTheme="minorEastAsia" w:hAnsiTheme="minorEastAsia" w:cstheme="minor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sz w:val="24"/>
        </w:rPr>
      </w:pPr>
      <w:r>
        <w:rPr>
          <w:rFonts w:hint="eastAsia" w:asciiTheme="minorEastAsia" w:hAnsiTheme="minorEastAsia" w:cstheme="minorEastAsia"/>
          <w:sz w:val="24"/>
        </w:rPr>
        <w:t>E-R 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_Ref7551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outlineLvl w:val="2"/>
        <w:rPr>
          <w:rFonts w:asciiTheme="minorEastAsia" w:hAnsiTheme="minorEastAsia" w:cstheme="minorEastAsia"/>
          <w:sz w:val="24"/>
        </w:rPr>
      </w:pPr>
      <w:bookmarkStart w:id="42" w:name="_Toc522608783"/>
      <w:r>
        <w:rPr>
          <w:rFonts w:hint="eastAsia" w:asciiTheme="minorEastAsia" w:hAnsiTheme="minorEastAsia" w:cstheme="minorEastAsia"/>
          <w:sz w:val="24"/>
        </w:rPr>
        <w:t>4.2.2 系统总体E-R图</w:t>
      </w:r>
      <w:bookmarkEnd w:id="42"/>
    </w:p>
    <w:p>
      <w:pPr>
        <w:ind w:firstLine="420"/>
        <w:rPr>
          <w:rFonts w:asciiTheme="minorEastAsia" w:hAnsiTheme="minorEastAsia" w:cstheme="minorEastAsia"/>
          <w:sz w:val="24"/>
        </w:rPr>
      </w:pPr>
      <w:r>
        <w:rPr>
          <w:rFonts w:hint="eastAsia" w:asciiTheme="minorEastAsia" w:hAnsiTheme="minorEastAsia" w:cstheme="minorEastAsia"/>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sz w:val="24"/>
        </w:rPr>
      </w:pPr>
      <w:r>
        <w:rPr>
          <w:rFonts w:hint="eastAsia" w:asciiTheme="minorEastAsia" w:hAnsiTheme="minorEastAsia" w:cstheme="minorEastAsia"/>
          <w:sz w:val="24"/>
        </w:rPr>
        <w:t>下面是系统中主要实体的E-R图：</w:t>
      </w:r>
    </w:p>
    <w:p>
      <w:pPr>
        <w:rPr>
          <w:rFonts w:asciiTheme="minorEastAsia" w:hAnsiTheme="minorEastAsia" w:cstheme="minorEastAsia"/>
          <w:sz w:val="24"/>
        </w:rPr>
      </w:pPr>
      <w:r>
        <w:rPr>
          <w:rFonts w:asciiTheme="minorEastAsia" w:hAnsiTheme="minorEastAsia" w:cstheme="minorEastAsia"/>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p>
    <w:p>
      <w:pPr>
        <w:outlineLvl w:val="2"/>
        <w:rPr>
          <w:rFonts w:asciiTheme="minorEastAsia" w:hAnsiTheme="minorEastAsia" w:cstheme="minorEastAsia"/>
          <w:sz w:val="24"/>
        </w:rPr>
      </w:pPr>
      <w:bookmarkStart w:id="43" w:name="_Toc522608784"/>
      <w:r>
        <w:rPr>
          <w:rFonts w:hint="eastAsia" w:asciiTheme="minorEastAsia" w:hAnsiTheme="minorEastAsia" w:cstheme="minorEastAsia"/>
          <w:sz w:val="24"/>
        </w:rPr>
        <w:t>4.2.3 系统关键表结构设计</w:t>
      </w:r>
      <w:bookmarkEnd w:id="43"/>
    </w:p>
    <w:p>
      <w:pPr>
        <w:ind w:firstLine="420"/>
        <w:rPr>
          <w:rFonts w:asciiTheme="minorEastAsia" w:hAnsiTheme="minorEastAsia" w:cstheme="minorEastAsia"/>
          <w:sz w:val="24"/>
        </w:rPr>
      </w:pPr>
      <w:r>
        <w:rPr>
          <w:rFonts w:hint="eastAsia" w:asciiTheme="minorEastAsia" w:hAnsiTheme="minorEastAsia" w:cstheme="minor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sz w:val="24"/>
        </w:rPr>
      </w:pPr>
      <w:r>
        <w:rPr>
          <w:rFonts w:hint="eastAsia" w:asciiTheme="minorEastAsia" w:hAnsiTheme="minorEastAsia" w:cstheme="minorEastAsia"/>
          <w:sz w:val="24"/>
        </w:rPr>
        <w:t>商品主表：存放商品基本属性，包括商品编号、商品名称、商品缩略图、商品状态等字段；</w:t>
      </w:r>
    </w:p>
    <w:p>
      <w:pPr>
        <w:ind w:firstLine="420"/>
        <w:rPr>
          <w:rFonts w:asciiTheme="minorEastAsia" w:hAnsiTheme="minorEastAsia" w:cstheme="minorEastAsia"/>
          <w:sz w:val="24"/>
        </w:rPr>
      </w:pPr>
      <w:r>
        <w:rPr>
          <w:rFonts w:hint="eastAsia" w:asciiTheme="minorEastAsia" w:hAnsiTheme="minorEastAsia" w:cstheme="minorEastAsia"/>
          <w:sz w:val="24"/>
        </w:rPr>
        <w:t>商品banner表：存放商品的轮播图信息，包括轮播图路径、点击轮播图的链接地址、轮播图显示次序等字段；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商品规格表：存放商品各种规格信息，包括规格名称、规格值（json存储）、规格单位等字段；</w:t>
      </w:r>
    </w:p>
    <w:p>
      <w:pPr>
        <w:ind w:firstLine="420"/>
        <w:rPr>
          <w:rFonts w:asciiTheme="minorEastAsia" w:hAnsiTheme="minorEastAsia" w:cstheme="minorEastAsia"/>
          <w:sz w:val="24"/>
        </w:rPr>
      </w:pPr>
      <w:r>
        <w:rPr>
          <w:rFonts w:hint="eastAsia" w:asciiTheme="minorEastAsia" w:hAnsiTheme="minorEastAsia" w:cstheme="minorEastAsia"/>
          <w:sz w:val="24"/>
        </w:rPr>
        <w:t>商品参数表：存放商品参数信息，包括参数名称、参数值、参数显示次序等字段；</w:t>
      </w:r>
    </w:p>
    <w:p>
      <w:pPr>
        <w:rPr>
          <w:rFonts w:asciiTheme="minorEastAsia" w:hAnsiTheme="minorEastAsia" w:cstheme="minorEastAsia"/>
          <w:sz w:val="24"/>
        </w:rPr>
      </w:pPr>
      <w:r>
        <w:rPr>
          <w:rFonts w:hint="eastAsia" w:asciiTheme="minorEastAsia" w:hAnsiTheme="minorEastAsia" w:cstheme="minorEastAsia"/>
          <w:sz w:val="24"/>
        </w:rPr>
        <w:t>商品细节表：存放商品的图文细节信息，包括细节标题、细节内容、细节图片细节显示次序等字段；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商品扩展表：存放商品其他信息，比如演示视频等字段。</w:t>
      </w:r>
    </w:p>
    <w:p>
      <w:pPr>
        <w:rPr>
          <w:rFonts w:asciiTheme="minorEastAsia" w:hAnsiTheme="minorEastAsia" w:cstheme="minorEastAsia"/>
          <w:sz w:val="24"/>
        </w:rPr>
      </w:pPr>
      <w:r>
        <w:rPr>
          <w:rFonts w:asciiTheme="minorEastAsia" w:hAnsiTheme="minorEastAsia" w:cstheme="minorEastAsia"/>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p>
    <w:p>
      <w:pPr>
        <w:outlineLvl w:val="2"/>
        <w:rPr>
          <w:rFonts w:asciiTheme="minorEastAsia" w:hAnsiTheme="minorEastAsia" w:cstheme="minorEastAsia"/>
          <w:sz w:val="24"/>
        </w:rPr>
      </w:pPr>
      <w:bookmarkStart w:id="44" w:name="_Toc522608785"/>
      <w:r>
        <w:rPr>
          <w:rFonts w:hint="eastAsia" w:asciiTheme="minorEastAsia" w:hAnsiTheme="minorEastAsia" w:cstheme="minorEastAsia"/>
          <w:sz w:val="24"/>
        </w:rPr>
        <w:t>4.2.4 关键数据表设计</w:t>
      </w:r>
      <w:bookmarkEnd w:id="44"/>
    </w:p>
    <w:p>
      <w:pPr>
        <w:ind w:firstLine="420"/>
        <w:rPr>
          <w:rFonts w:asciiTheme="minorEastAsia" w:hAnsiTheme="minorEastAsia" w:cstheme="minorEastAsia"/>
          <w:sz w:val="24"/>
        </w:rPr>
      </w:pPr>
      <w:r>
        <w:rPr>
          <w:rFonts w:hint="eastAsia" w:asciiTheme="minorEastAsia" w:hAnsiTheme="minorEastAsia" w:cstheme="minor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sz w:val="24"/>
        </w:rPr>
      </w:pPr>
      <w:r>
        <w:rPr>
          <w:rFonts w:hint="eastAsia" w:asciiTheme="minorEastAsia" w:hAnsiTheme="minorEastAsia" w:cstheme="minorEastAsia"/>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bookmarkStart w:id="45" w:name="_Toc522608786"/>
      <w:r>
        <w:rPr>
          <w:rFonts w:hint="eastAsia" w:ascii="Times New Roman" w:hAnsi="Times New Roman" w:eastAsia="黑体"/>
          <w:bCs/>
          <w:sz w:val="28"/>
        </w:rPr>
        <w:t>4.3系统详细设计</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_Ref8028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[52]</w:t>
      </w:r>
      <w:bookmarkEnd w:id="45"/>
      <w:r>
        <w:rPr>
          <w:rFonts w:hint="eastAsia" w:ascii="Times New Roman" w:hAnsi="Times New Roman" w:eastAsia="黑体"/>
          <w:bCs/>
          <w:sz w:val="28"/>
          <w:vertAlign w:val="superscript"/>
        </w:rPr>
        <w:fldChar w:fldCharType="end"/>
      </w:r>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智慧电子商城系统共包含会员模块、店铺模块、商品中心、订单模块、购物车模块、评价模块、物流中心、数据统计和数据分析等13个功能模块，这里主要以会员模块和商品管理模块为例进行分析。</w:t>
      </w:r>
    </w:p>
    <w:p>
      <w:pPr>
        <w:outlineLvl w:val="2"/>
        <w:rPr>
          <w:rFonts w:asciiTheme="minorEastAsia" w:hAnsiTheme="minorEastAsia" w:cstheme="minorEastAsia"/>
          <w:sz w:val="24"/>
        </w:rPr>
      </w:pPr>
      <w:bookmarkStart w:id="46" w:name="_Toc522608787"/>
      <w:r>
        <w:rPr>
          <w:rFonts w:hint="eastAsia" w:asciiTheme="minorEastAsia" w:hAnsiTheme="minorEastAsia" w:cstheme="minorEastAsia"/>
          <w:sz w:val="24"/>
        </w:rPr>
        <w:t>4.3.1 会员管理模块详细设计</w:t>
      </w:r>
      <w:bookmarkEnd w:id="46"/>
    </w:p>
    <w:p>
      <w:pPr>
        <w:ind w:firstLine="420"/>
        <w:rPr>
          <w:rFonts w:asciiTheme="minorEastAsia" w:hAnsiTheme="minorEastAsia" w:cstheme="minorEastAsia"/>
          <w:sz w:val="24"/>
        </w:rPr>
      </w:pPr>
      <w:r>
        <w:rPr>
          <w:rFonts w:hint="eastAsia" w:asciiTheme="minorEastAsia" w:hAnsiTheme="minorEastAsia" w:cstheme="minor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p>
    <w:p/>
    <w:p>
      <w:pPr>
        <w:outlineLvl w:val="2"/>
        <w:rPr>
          <w:rFonts w:asciiTheme="minorEastAsia" w:hAnsiTheme="minorEastAsia" w:cstheme="minorEastAsia"/>
          <w:sz w:val="24"/>
        </w:rPr>
      </w:pPr>
      <w:bookmarkStart w:id="47" w:name="_Toc522608788"/>
      <w:r>
        <w:rPr>
          <w:rFonts w:hint="eastAsia" w:asciiTheme="minorEastAsia" w:hAnsiTheme="minorEastAsia" w:cstheme="minorEastAsia"/>
          <w:sz w:val="24"/>
        </w:rPr>
        <w:t>4.3.2 商品管理模块详细设计</w:t>
      </w:r>
      <w:bookmarkEnd w:id="47"/>
    </w:p>
    <w:p>
      <w:pPr>
        <w:ind w:firstLine="420"/>
        <w:rPr>
          <w:rFonts w:asciiTheme="minorEastAsia" w:hAnsiTheme="minorEastAsia" w:cstheme="minorEastAsia"/>
          <w:sz w:val="24"/>
        </w:rPr>
      </w:pPr>
      <w:r>
        <w:rPr>
          <w:rFonts w:hint="eastAsia" w:asciiTheme="minorEastAsia" w:hAnsiTheme="minorEastAsia" w:cstheme="minor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
        <w:object>
          <v:shape id="_x0000_i1047" o:spt="75" type="#_x0000_t75" style="height:238.5pt;width:429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
      <w:pPr>
        <w:outlineLvl w:val="2"/>
        <w:rPr>
          <w:sz w:val="24"/>
        </w:rPr>
      </w:pPr>
      <w:bookmarkStart w:id="48" w:name="_Toc522608789"/>
      <w:r>
        <w:rPr>
          <w:rFonts w:hint="eastAsia"/>
          <w:sz w:val="24"/>
        </w:rPr>
        <w:t>4.3.3店铺管理模块详细设计</w:t>
      </w:r>
      <w:bookmarkEnd w:id="48"/>
    </w:p>
    <w:p>
      <w:pPr>
        <w:ind w:firstLine="420"/>
        <w:rPr>
          <w:rFonts w:asciiTheme="minorEastAsia" w:hAnsiTheme="minorEastAsia" w:cstheme="minorEastAsia"/>
          <w:sz w:val="24"/>
        </w:rPr>
      </w:pPr>
      <w:r>
        <w:rPr>
          <w:rFonts w:hint="eastAsia" w:asciiTheme="minorEastAsia" w:hAnsiTheme="minorEastAsia" w:cstheme="minorEastAsia"/>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sz w:val="24"/>
        </w:rPr>
      </w:pPr>
      <w:r>
        <w:rPr>
          <w:rFonts w:hint="eastAsia" w:asciiTheme="minorEastAsia" w:hAnsiTheme="minorEastAsia" w:cstheme="minorEastAsia"/>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pPr>
        <w:rPr>
          <w:sz w:val="24"/>
        </w:rPr>
      </w:pPr>
      <w:r>
        <w:rPr>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rPr>
          <w:sz w:val="24"/>
        </w:rPr>
      </w:pPr>
    </w:p>
    <w:p>
      <w:pPr>
        <w:ind w:firstLine="420"/>
        <w:rPr>
          <w:sz w:val="24"/>
        </w:rPr>
      </w:pPr>
      <w:r>
        <w:rPr>
          <w:rFonts w:hint="eastAsia"/>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p>
    <w:p/>
    <w:p>
      <w:pPr>
        <w:outlineLvl w:val="1"/>
        <w:rPr>
          <w:rFonts w:ascii="Times New Roman" w:hAnsi="Times New Roman" w:eastAsia="黑体"/>
          <w:bCs/>
          <w:sz w:val="28"/>
        </w:rPr>
      </w:pPr>
      <w:bookmarkStart w:id="49" w:name="_Toc522608790"/>
      <w:r>
        <w:rPr>
          <w:rFonts w:hint="eastAsia" w:ascii="Times New Roman" w:hAnsi="Times New Roman" w:eastAsia="黑体"/>
          <w:bCs/>
          <w:sz w:val="28"/>
        </w:rPr>
        <w:t>4.4 基于微型平台前台客户系统</w:t>
      </w:r>
      <w:bookmarkEnd w:id="49"/>
    </w:p>
    <w:p>
      <w:pPr>
        <w:outlineLvl w:val="1"/>
        <w:rPr>
          <w:rFonts w:ascii="Times New Roman" w:hAnsi="Times New Roman" w:eastAsia="黑体"/>
          <w:bCs/>
          <w:sz w:val="28"/>
        </w:rPr>
      </w:pPr>
      <w:bookmarkStart w:id="50" w:name="_Toc522608791"/>
      <w:r>
        <w:rPr>
          <w:rFonts w:hint="eastAsia" w:ascii="Times New Roman" w:hAnsi="Times New Roman" w:eastAsia="黑体"/>
          <w:bCs/>
          <w:sz w:val="28"/>
        </w:rPr>
        <w:t>4.4.1前台客户系统组织结构的简介</w:t>
      </w:r>
      <w:bookmarkEnd w:id="50"/>
    </w:p>
    <w:p>
      <w:pPr>
        <w:ind w:firstLine="420"/>
        <w:rPr>
          <w:rFonts w:asciiTheme="minorEastAsia" w:hAnsiTheme="minorEastAsia" w:cstheme="minorEastAsia"/>
          <w:sz w:val="24"/>
        </w:rPr>
      </w:pPr>
      <w:r>
        <w:rPr>
          <w:rFonts w:hint="eastAsia" w:asciiTheme="minorEastAsia" w:hAnsiTheme="minorEastAsia" w:cstheme="minorEastAsia"/>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rPr>
          <w:rFonts w:asciiTheme="minorEastAsia" w:hAnsiTheme="minorEastAsia" w:cstheme="minorEastAsia"/>
          <w:bCs/>
          <w:sz w:val="24"/>
        </w:rPr>
      </w:pPr>
      <w:r>
        <w:rPr>
          <w:rFonts w:hint="eastAsia" w:asciiTheme="minorEastAsia" w:hAnsiTheme="minorEastAsia" w:cstheme="minorEastAsia"/>
          <w:bCs/>
          <w:sz w:val="24"/>
        </w:rPr>
        <w:t>4</w:t>
      </w:r>
      <w:r>
        <w:rPr>
          <w:rFonts w:asciiTheme="minorEastAsia" w:hAnsiTheme="minorEastAsia" w:cstheme="minorEastAsia"/>
          <w:bCs/>
          <w:sz w:val="24"/>
        </w:rPr>
        <w:t xml:space="preserve">.4.2 </w:t>
      </w:r>
      <w:r>
        <w:rPr>
          <w:rFonts w:hint="eastAsia" w:asciiTheme="minorEastAsia" w:hAnsiTheme="minorEastAsia" w:cstheme="minorEastAsia"/>
          <w:bCs/>
          <w:sz w:val="24"/>
        </w:rPr>
        <w:t>商品推荐流程</w:t>
      </w:r>
    </w:p>
    <w:p>
      <w:pPr>
        <w:ind w:firstLine="480" w:firstLineChars="20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pPr>
        <w:ind w:firstLine="480" w:firstLineChars="20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w:t>
      </w:r>
      <w:r>
        <w:rPr>
          <w:sz w:val="24"/>
        </w:rPr>
        <w:t>4-11</w:t>
      </w:r>
      <w:r>
        <w:rPr>
          <w:rFonts w:hint="eastAsia"/>
          <w:sz w:val="24"/>
        </w:rPr>
        <w:t>所示为系统推荐流程图。</w:t>
      </w:r>
    </w:p>
    <w:p>
      <w:pPr>
        <w:ind w:firstLine="420" w:firstLineChars="200"/>
      </w:pPr>
    </w:p>
    <w:p>
      <w:pPr>
        <w:ind w:firstLine="420" w:firstLineChars="200"/>
      </w:pPr>
      <w: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ind w:firstLine="632" w:firstLineChars="300"/>
        <w:jc w:val="center"/>
      </w:pPr>
      <w:r>
        <w:rPr>
          <w:rFonts w:hint="eastAsia"/>
          <w:b/>
          <w:bCs/>
        </w:rPr>
        <w:t>图4-11系统推荐流程图</w:t>
      </w:r>
    </w:p>
    <w:p>
      <w:pPr>
        <w:outlineLvl w:val="1"/>
        <w:rPr>
          <w:rFonts w:ascii="Times New Roman" w:hAnsi="Times New Roman" w:eastAsia="黑体"/>
          <w:bCs/>
          <w:sz w:val="28"/>
        </w:rPr>
      </w:pPr>
      <w:bookmarkStart w:id="51" w:name="_Toc522608792"/>
      <w:r>
        <w:rPr>
          <w:rFonts w:hint="eastAsia" w:ascii="Times New Roman" w:hAnsi="Times New Roman" w:eastAsia="黑体"/>
          <w:bCs/>
          <w:sz w:val="28"/>
        </w:rPr>
        <w:t>4.5 数据可视化的后台管理系统</w:t>
      </w:r>
      <w:bookmarkEnd w:id="51"/>
    </w:p>
    <w:p>
      <w:pPr>
        <w:outlineLvl w:val="1"/>
        <w:rPr>
          <w:rFonts w:ascii="Times New Roman" w:hAnsi="Times New Roman" w:eastAsia="黑体"/>
          <w:bCs/>
          <w:sz w:val="28"/>
        </w:rPr>
      </w:pPr>
      <w:bookmarkStart w:id="52" w:name="_Toc522608793"/>
      <w:r>
        <w:rPr>
          <w:rFonts w:hint="eastAsia" w:ascii="Times New Roman" w:hAnsi="Times New Roman" w:eastAsia="黑体"/>
          <w:bCs/>
          <w:sz w:val="28"/>
        </w:rPr>
        <w:t>4</w:t>
      </w:r>
      <w:r>
        <w:rPr>
          <w:rFonts w:ascii="Times New Roman" w:hAnsi="Times New Roman" w:eastAsia="黑体"/>
          <w:bCs/>
          <w:sz w:val="28"/>
        </w:rPr>
        <w:t>.5.1</w:t>
      </w:r>
      <w:r>
        <w:rPr>
          <w:rFonts w:hint="eastAsia" w:ascii="Times New Roman" w:hAnsi="Times New Roman" w:eastAsia="黑体"/>
          <w:bCs/>
          <w:sz w:val="28"/>
        </w:rPr>
        <w:t>后台数据管理系统组织结构简介</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_Ref8332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[53]</w:t>
      </w:r>
      <w:bookmarkEnd w:id="52"/>
      <w:r>
        <w:rPr>
          <w:rFonts w:hint="eastAsia" w:ascii="Times New Roman" w:hAnsi="Times New Roman" w:eastAsia="黑体"/>
          <w:bCs/>
          <w:sz w:val="28"/>
          <w:vertAlign w:val="superscript"/>
        </w:rPr>
        <w:fldChar w:fldCharType="end"/>
      </w:r>
    </w:p>
    <w:p>
      <w:pPr>
        <w:ind w:firstLine="420"/>
        <w:rPr>
          <w:rFonts w:asciiTheme="minorEastAsia" w:hAnsiTheme="minorEastAsia" w:cstheme="minorEastAsia"/>
          <w:sz w:val="24"/>
        </w:rPr>
      </w:pPr>
      <w:r>
        <w:rPr>
          <w:rFonts w:hint="eastAsia" w:asciiTheme="minorEastAsia" w:hAnsiTheme="minorEastAsia" w:cstheme="minorEastAsia"/>
          <w:sz w:val="24"/>
        </w:rPr>
        <w:t>后台管理系统主要包括会员管理、店铺管理、商品管理、订单管理、购物车管理、评价管理、物流中心、数据分析统计等模块。下图为后端管理系统的基本组成结构图。</w:t>
      </w:r>
    </w:p>
    <w:p>
      <w:pPr>
        <w:ind w:left="420" w:firstLine="420"/>
        <w:rPr>
          <w:rFonts w:asciiTheme="minorEastAsia" w:hAnsiTheme="minorEastAsia" w:cstheme="minorEastAsia"/>
        </w:rPr>
      </w:pPr>
      <w:r>
        <w:rPr>
          <w:rFonts w:asciiTheme="minorEastAsia" w:hAnsiTheme="minorEastAsia" w:cstheme="minorEastAsia"/>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outlineLvl w:val="1"/>
        <w:rPr>
          <w:rFonts w:ascii="Times New Roman" w:hAnsi="Times New Roman" w:eastAsia="黑体"/>
          <w:bCs/>
          <w:sz w:val="28"/>
        </w:rPr>
      </w:pPr>
      <w:bookmarkStart w:id="53" w:name="_Toc522608794"/>
      <w:r>
        <w:rPr>
          <w:rFonts w:hint="eastAsia" w:ascii="Times New Roman" w:hAnsi="Times New Roman" w:eastAsia="黑体"/>
          <w:bCs/>
          <w:sz w:val="28"/>
        </w:rPr>
        <w:t>4</w:t>
      </w:r>
      <w:r>
        <w:rPr>
          <w:rFonts w:ascii="Times New Roman" w:hAnsi="Times New Roman" w:eastAsia="黑体"/>
          <w:bCs/>
          <w:sz w:val="28"/>
        </w:rPr>
        <w:t xml:space="preserve">.5.2 </w:t>
      </w:r>
      <w:r>
        <w:rPr>
          <w:rFonts w:hint="eastAsia" w:ascii="Times New Roman" w:hAnsi="Times New Roman" w:eastAsia="黑体"/>
          <w:bCs/>
          <w:sz w:val="28"/>
        </w:rPr>
        <w:t>数据可视化统计及分析</w:t>
      </w:r>
      <w:bookmarkEnd w:id="53"/>
    </w:p>
    <w:p>
      <w:pPr>
        <w:ind w:firstLine="480" w:firstLineChars="200"/>
        <w:rPr>
          <w:sz w:val="24"/>
        </w:rPr>
      </w:pPr>
      <w:r>
        <w:rPr>
          <w:rFonts w:hint="eastAsia"/>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sz w:val="24"/>
        </w:rPr>
      </w:pPr>
      <w:r>
        <w:rPr>
          <w:rFonts w:hint="eastAsia"/>
          <w:sz w:val="24"/>
        </w:rPr>
        <w:t>本系统使用数据库为M</w:t>
      </w:r>
      <w:r>
        <w:rPr>
          <w:sz w:val="24"/>
        </w:rPr>
        <w:t>ysql</w:t>
      </w:r>
      <w:r>
        <w:rPr>
          <w:rFonts w:hint="eastAsia"/>
          <w:sz w:val="24"/>
        </w:rPr>
        <w:t>，以客户、订单、商品等数据作为源数据，然后通过这些源数据建立数据视图，然后再系统页面上提供数据的统计和汇总和查询的操作。该模块的主要功能如下：</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1</w:t>
      </w:r>
      <w:r>
        <w:rPr>
          <w:rFonts w:asciiTheme="minorEastAsia" w:hAnsiTheme="minorEastAsia" w:cstheme="minorEastAsia"/>
          <w:sz w:val="24"/>
        </w:rPr>
        <w:t>.</w:t>
      </w:r>
      <w:r>
        <w:rPr>
          <w:rFonts w:hint="eastAsia" w:asciiTheme="minorEastAsia" w:hAnsiTheme="minorEastAsia" w:cstheme="minor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hint="eastAsia" w:asciiTheme="minorEastAsia" w:hAnsiTheme="minorEastAsia" w:cstheme="minorEastAsia"/>
          <w:sz w:val="24"/>
        </w:rPr>
        <w:t>个月的销售总额和店铺各个月份的销售总额的曲线图、店铺流量和店铺收藏量总计及其曲线图。</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2</w:t>
      </w:r>
      <w:r>
        <w:rPr>
          <w:rFonts w:asciiTheme="minorEastAsia" w:hAnsiTheme="minorEastAsia" w:cstheme="minorEastAsia"/>
          <w:sz w:val="24"/>
        </w:rPr>
        <w:t>.</w:t>
      </w:r>
      <w:r>
        <w:rPr>
          <w:rFonts w:hint="eastAsia" w:asciiTheme="minorEastAsia" w:hAnsiTheme="minorEastAsia" w:cstheme="minorEastAsia"/>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下图所示：</w:t>
      </w:r>
    </w:p>
    <w:p>
      <w:pPr>
        <w:jc w:val="center"/>
        <w:rPr>
          <w:rFonts w:asciiTheme="minorEastAsia" w:hAnsiTheme="minorEastAsia" w:cstheme="minorEastAsia"/>
        </w:rPr>
      </w:pPr>
      <w:r>
        <w:rPr>
          <w:rFonts w:asciiTheme="minorEastAsia" w:hAnsiTheme="minorEastAsia" w:cstheme="minorEastAsia"/>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54" w:name="_Toc522608795"/>
      <w:r>
        <w:rPr>
          <w:rFonts w:hint="eastAsia" w:ascii="Times New Roman" w:hAnsi="Times New Roman" w:eastAsia="黑体"/>
          <w:bCs/>
          <w:kern w:val="44"/>
          <w:sz w:val="30"/>
        </w:rPr>
        <w:t>系统的实现与测试(实验设计与结果分析)</w:t>
      </w:r>
      <w:bookmarkEnd w:id="54"/>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本章依据第四章系统设计的内容，本章主要介绍系统的开发环境、运行部署以及系统主要功能模块的实现内容，将着重阐述智慧电子商城的几个重要模块的实现过程。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bookmarkStart w:id="55" w:name="_Toc522608796"/>
      <w:r>
        <w:rPr>
          <w:rFonts w:hint="eastAsia" w:ascii="Times New Roman" w:hAnsi="Times New Roman" w:eastAsia="黑体"/>
          <w:bCs/>
          <w:sz w:val="28"/>
        </w:rPr>
        <w:t>5.1 系统开发环境</w:t>
      </w:r>
      <w:bookmarkEnd w:id="55"/>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outlineLvl w:val="1"/>
        <w:rPr>
          <w:rFonts w:ascii="Times New Roman" w:hAnsi="Times New Roman" w:eastAsia="黑体"/>
          <w:bCs/>
          <w:sz w:val="28"/>
        </w:rPr>
      </w:pPr>
      <w:bookmarkStart w:id="56" w:name="_Toc522608797"/>
      <w:r>
        <w:rPr>
          <w:rFonts w:hint="eastAsia" w:ascii="Times New Roman" w:hAnsi="Times New Roman" w:eastAsia="黑体"/>
          <w:bCs/>
          <w:sz w:val="28"/>
        </w:rPr>
        <w:t>5.2 系统实现</w:t>
      </w:r>
      <w:bookmarkEnd w:id="56"/>
    </w:p>
    <w:p>
      <w:pPr>
        <w:ind w:firstLine="420"/>
        <w:rPr>
          <w:rFonts w:asciiTheme="minorEastAsia" w:hAnsiTheme="minorEastAsia" w:cstheme="minorEastAsia"/>
          <w:sz w:val="24"/>
        </w:rPr>
      </w:pPr>
      <w:r>
        <w:rPr>
          <w:rFonts w:hint="eastAsia" w:asciiTheme="minorEastAsia" w:hAnsiTheme="minorEastAsia" w:cstheme="minorEastAsia"/>
          <w:sz w:val="24"/>
        </w:rPr>
        <w:t>本章依据系统设计的内容，将全面地阐述、说明手机产品电子商城系统的实</w:t>
      </w:r>
    </w:p>
    <w:p>
      <w:pPr>
        <w:ind w:firstLine="420"/>
        <w:rPr>
          <w:rFonts w:asciiTheme="minorEastAsia" w:hAnsiTheme="minorEastAsia" w:cstheme="minorEastAsia"/>
          <w:sz w:val="24"/>
        </w:rPr>
      </w:pPr>
      <w:r>
        <w:rPr>
          <w:rFonts w:hint="eastAsia" w:asciiTheme="minorEastAsia" w:hAnsiTheme="minorEastAsia" w:cstheme="minorEastAsia"/>
          <w:sz w:val="24"/>
        </w:rPr>
        <w:t>现过程。本系统一共包含13个功能模块，这里主要以用户模块和店铺管理模块的实现过程进行详细介绍。</w:t>
      </w:r>
    </w:p>
    <w:p>
      <w:pPr>
        <w:outlineLvl w:val="2"/>
        <w:rPr>
          <w:rFonts w:asciiTheme="minorEastAsia" w:hAnsiTheme="minorEastAsia" w:cstheme="minorEastAsia"/>
          <w:bCs/>
          <w:sz w:val="24"/>
        </w:rPr>
      </w:pPr>
      <w:bookmarkStart w:id="57" w:name="_Toc522608798"/>
      <w:r>
        <w:rPr>
          <w:rFonts w:hint="eastAsia" w:asciiTheme="minorEastAsia" w:hAnsiTheme="minorEastAsia" w:cstheme="minorEastAsia"/>
          <w:bCs/>
          <w:sz w:val="24"/>
        </w:rPr>
        <w:t>5</w:t>
      </w:r>
      <w:r>
        <w:rPr>
          <w:rFonts w:asciiTheme="minorEastAsia" w:hAnsiTheme="minorEastAsia" w:cstheme="minorEastAsia"/>
          <w:bCs/>
          <w:sz w:val="24"/>
        </w:rPr>
        <w:t xml:space="preserve">.2.1 </w:t>
      </w:r>
      <w:r>
        <w:rPr>
          <w:rFonts w:hint="eastAsia" w:asciiTheme="minorEastAsia" w:hAnsiTheme="minorEastAsia" w:cstheme="minorEastAsia"/>
          <w:bCs/>
          <w:sz w:val="24"/>
        </w:rPr>
        <w:t>系统主界面实现</w:t>
      </w:r>
      <w:bookmarkEnd w:id="57"/>
    </w:p>
    <w:p>
      <w:pPr>
        <w:ind w:firstLine="482" w:firstLineChars="200"/>
        <w:rPr>
          <w:rFonts w:asciiTheme="minorEastAsia" w:hAnsiTheme="minorEastAsia" w:cstheme="minorEastAsia"/>
          <w:szCs w:val="21"/>
        </w:rPr>
      </w:pPr>
      <w:r>
        <w:rPr>
          <w:rFonts w:hint="eastAsia" w:asciiTheme="minorEastAsia" w:hAnsiTheme="minorEastAsia" w:cstheme="minorEastAsia"/>
          <w:b/>
          <w:sz w:val="24"/>
        </w:rPr>
        <w:t>一</w:t>
      </w:r>
      <w:r>
        <w:rPr>
          <w:rFonts w:hint="eastAsia" w:asciiTheme="minorEastAsia" w:hAnsiTheme="minorEastAsia" w:cstheme="minorEastAsia"/>
          <w:sz w:val="24"/>
        </w:rPr>
        <w:t>个系统的首页面好坏，决定了用户对整个电子商城系统的第一印象，所以系统的首页对于一个电子商城系统是很重要的，如图5</w:t>
      </w:r>
      <w:r>
        <w:rPr>
          <w:rFonts w:asciiTheme="minorEastAsia" w:hAnsiTheme="minorEastAsia" w:cstheme="minorEastAsia"/>
          <w:sz w:val="24"/>
        </w:rPr>
        <w:t>-1</w:t>
      </w:r>
      <w:r>
        <w:rPr>
          <w:rFonts w:hint="eastAsia" w:asciiTheme="minorEastAsia" w:hAnsiTheme="minorEastAsia" w:cstheme="minorEastAsia"/>
          <w:sz w:val="24"/>
        </w:rPr>
        <w:t>所示为电子商务系统的主界面。</w:t>
      </w:r>
    </w:p>
    <w:p>
      <w:pPr>
        <w:jc w:val="center"/>
        <w:rPr>
          <w:rFonts w:asciiTheme="minorEastAsia" w:hAnsiTheme="minorEastAsia" w:cstheme="minorEastAsia"/>
          <w:b/>
          <w:szCs w:val="21"/>
        </w:rPr>
      </w:pPr>
      <w:r>
        <w:rPr>
          <w:rFonts w:hint="eastAsia" w:asciiTheme="minorEastAsia" w:hAnsiTheme="minorEastAsia" w:cstheme="minorEastAsia"/>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
          <w:szCs w:val="21"/>
        </w:rPr>
      </w:pPr>
      <w:r>
        <w:rPr>
          <w:rFonts w:hint="eastAsia" w:asciiTheme="minorEastAsia" w:hAnsiTheme="minorEastAsia" w:cstheme="minorEastAsia"/>
          <w:b/>
          <w:szCs w:val="21"/>
        </w:rPr>
        <w:t>图5</w:t>
      </w:r>
      <w:r>
        <w:rPr>
          <w:rFonts w:asciiTheme="minorEastAsia" w:hAnsiTheme="minorEastAsia" w:cstheme="minorEastAsia"/>
          <w:b/>
          <w:szCs w:val="21"/>
        </w:rPr>
        <w:t>.1</w:t>
      </w:r>
      <w:r>
        <w:rPr>
          <w:rFonts w:hint="eastAsia" w:asciiTheme="minorEastAsia" w:hAnsiTheme="minorEastAsia" w:cstheme="minorEastAsia"/>
          <w:b/>
          <w:szCs w:val="21"/>
        </w:rPr>
        <w:t>商城首页</w:t>
      </w:r>
    </w:p>
    <w:p>
      <w:pPr>
        <w:ind w:firstLine="480" w:firstLineChars="200"/>
        <w:rPr>
          <w:sz w:val="24"/>
        </w:rPr>
      </w:pPr>
      <w:r>
        <w:rPr>
          <w:rFonts w:hint="eastAsia"/>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sz w:val="24"/>
        </w:rPr>
      </w:pPr>
      <w:r>
        <w:rPr>
          <w:rFonts w:hint="eastAsia"/>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sz w:val="24"/>
        </w:rPr>
      </w:pPr>
    </w:p>
    <w:p>
      <w:pPr>
        <w:outlineLvl w:val="2"/>
        <w:rPr>
          <w:rFonts w:asciiTheme="minorEastAsia" w:hAnsiTheme="minorEastAsia" w:cstheme="minorEastAsia"/>
          <w:bCs/>
          <w:sz w:val="24"/>
        </w:rPr>
      </w:pPr>
      <w:bookmarkStart w:id="58" w:name="_Toc522608799"/>
      <w:r>
        <w:rPr>
          <w:rFonts w:hint="eastAsia" w:asciiTheme="minorEastAsia" w:hAnsiTheme="minorEastAsia" w:cstheme="minorEastAsia"/>
          <w:bCs/>
          <w:sz w:val="24"/>
        </w:rPr>
        <w:t>5.2.2 用户注册和登录功能</w:t>
      </w:r>
      <w:bookmarkEnd w:id="58"/>
    </w:p>
    <w:p>
      <w:pPr>
        <w:ind w:firstLine="480" w:firstLineChars="200"/>
        <w:rPr>
          <w:sz w:val="24"/>
        </w:rPr>
      </w:pPr>
      <w:r>
        <w:rPr>
          <w:rFonts w:hint="eastAsia"/>
          <w:sz w:val="24"/>
        </w:rPr>
        <w:t>注册和登录是每个网站的一个首要的功能，这里以用户注册为例，具体分析其实现过程，如图5</w:t>
      </w:r>
      <w:r>
        <w:rPr>
          <w:sz w:val="24"/>
        </w:rPr>
        <w:t>.2</w:t>
      </w:r>
      <w:r>
        <w:rPr>
          <w:rFonts w:hint="eastAsia"/>
          <w:sz w:val="24"/>
        </w:rPr>
        <w:t>所示为用户注册的程序流程图。</w:t>
      </w:r>
    </w:p>
    <w:p>
      <w:pPr>
        <w:ind w:firstLine="420" w:firstLineChars="200"/>
        <w:jc w:val="center"/>
      </w:pPr>
      <w: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20" w:firstLineChars="200"/>
        <w:jc w:val="center"/>
      </w:pPr>
    </w:p>
    <w:p>
      <w:pPr>
        <w:ind w:firstLine="480" w:firstLineChars="200"/>
        <w:rPr>
          <w:sz w:val="24"/>
        </w:rPr>
      </w:pPr>
      <w:r>
        <w:rPr>
          <w:rFonts w:hint="eastAsia"/>
          <w:sz w:val="24"/>
        </w:rPr>
        <w:t>注册用户按照网站要求输入相关信息后，网站会对用户的输入进行前台js校验，并通过A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sz w:val="24"/>
        </w:rPr>
        <w:t>-3</w:t>
      </w:r>
      <w:r>
        <w:rPr>
          <w:rFonts w:hint="eastAsia"/>
          <w:sz w:val="24"/>
        </w:rPr>
        <w:t>所示为用户注册的界面图。</w:t>
      </w:r>
    </w:p>
    <w:p>
      <w:pPr>
        <w:jc w:val="center"/>
        <w:rPr>
          <w:b/>
        </w:rPr>
      </w:pPr>
      <w:r>
        <w:rPr>
          <w:rFonts w:hint="eastAsia"/>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eastAsia"/>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b/>
        </w:rPr>
      </w:pPr>
      <w:r>
        <w:rPr>
          <w:rFonts w:hint="eastAsia"/>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eastAsia"/>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2" w:firstLineChars="300"/>
        <w:jc w:val="center"/>
        <w:rPr>
          <w:b/>
        </w:rPr>
      </w:pPr>
      <w:r>
        <w:rPr>
          <w:rFonts w:hint="eastAsia"/>
          <w:b/>
        </w:rPr>
        <w:t>图5</w:t>
      </w:r>
      <w:r>
        <w:rPr>
          <w:b/>
        </w:rPr>
        <w:t>-2</w:t>
      </w:r>
      <w:r>
        <w:rPr>
          <w:rFonts w:hint="eastAsia"/>
          <w:b/>
        </w:rPr>
        <w:t>用户注册界面</w:t>
      </w:r>
    </w:p>
    <w:p>
      <w:pPr>
        <w:outlineLvl w:val="2"/>
        <w:rPr>
          <w:rFonts w:asciiTheme="minorEastAsia" w:hAnsiTheme="minorEastAsia" w:cstheme="minorEastAsia"/>
          <w:bCs/>
          <w:sz w:val="24"/>
        </w:rPr>
      </w:pPr>
      <w:bookmarkStart w:id="59" w:name="_Toc522608800"/>
      <w:r>
        <w:rPr>
          <w:rFonts w:hint="eastAsia" w:asciiTheme="minorEastAsia" w:hAnsiTheme="minorEastAsia" w:cstheme="minorEastAsia"/>
          <w:bCs/>
          <w:sz w:val="24"/>
        </w:rPr>
        <w:t>5.2.3 购物车功能的实现</w:t>
      </w:r>
      <w:bookmarkEnd w:id="59"/>
    </w:p>
    <w:p>
      <w:pPr>
        <w:ind w:firstLine="480" w:firstLineChars="20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sz w:val="24"/>
        </w:rPr>
      </w:pPr>
      <w:r>
        <w:rPr>
          <w:rFonts w:hint="eastAsia"/>
          <w:sz w:val="24"/>
        </w:rPr>
        <w:t>１．允许查看并修改的一个对象。</w:t>
      </w:r>
    </w:p>
    <w:p>
      <w:pPr>
        <w:ind w:firstLine="480" w:firstLineChars="200"/>
        <w:rPr>
          <w:sz w:val="24"/>
        </w:rPr>
      </w:pPr>
      <w:r>
        <w:rPr>
          <w:rFonts w:hint="eastAsia"/>
          <w:sz w:val="24"/>
        </w:rPr>
        <w:t>２．持续性，应该记录他前一次的回话内容。</w:t>
      </w:r>
    </w:p>
    <w:p>
      <w:pPr>
        <w:ind w:firstLine="480" w:firstLineChars="200"/>
        <w:rPr>
          <w:sz w:val="24"/>
        </w:rPr>
      </w:pPr>
      <w:r>
        <w:rPr>
          <w:rFonts w:hint="eastAsia"/>
          <w:sz w:val="24"/>
        </w:rPr>
        <w:t>３．购物车的内容应该与所登录的用户一一对应。</w:t>
      </w:r>
    </w:p>
    <w:p>
      <w:pPr>
        <w:ind w:firstLine="480" w:firstLineChars="200"/>
        <w:rPr>
          <w:sz w:val="24"/>
        </w:rPr>
      </w:pPr>
      <w:r>
        <w:rPr>
          <w:rFonts w:hint="eastAsia"/>
          <w:sz w:val="24"/>
        </w:rPr>
        <w:t>４．允许商品加入购物车或从购物车中删除。</w:t>
      </w:r>
    </w:p>
    <w:p>
      <w:pPr>
        <w:ind w:firstLine="480" w:firstLineChars="200"/>
        <w:rPr>
          <w:sz w:val="24"/>
        </w:rPr>
      </w:pPr>
      <w:r>
        <w:rPr>
          <w:rFonts w:hint="eastAsia"/>
          <w:sz w:val="24"/>
        </w:rPr>
        <w:t>５．可容纳很多甚至无限多的商品。</w:t>
      </w:r>
    </w:p>
    <w:p>
      <w:pPr>
        <w:ind w:firstLine="480" w:firstLineChars="200"/>
        <w:rPr>
          <w:sz w:val="24"/>
        </w:rPr>
      </w:pPr>
      <w:r>
        <w:rPr>
          <w:rFonts w:hint="eastAsia"/>
          <w:sz w:val="24"/>
        </w:rPr>
        <w:t>如下图5</w:t>
      </w:r>
      <w:r>
        <w:rPr>
          <w:sz w:val="24"/>
        </w:rPr>
        <w:t>-3</w:t>
      </w:r>
      <w:r>
        <w:rPr>
          <w:rFonts w:hint="eastAsia"/>
          <w:sz w:val="24"/>
        </w:rPr>
        <w:t>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2" w:firstLineChars="200"/>
        <w:jc w:val="center"/>
        <w:rPr>
          <w:b/>
        </w:rPr>
      </w:pPr>
      <w:r>
        <w:rPr>
          <w:rFonts w:hint="eastAsia"/>
          <w:b/>
        </w:rPr>
        <w:t>图5</w:t>
      </w:r>
      <w:r>
        <w:rPr>
          <w:b/>
        </w:rPr>
        <w:t>.3</w:t>
      </w:r>
      <w:r>
        <w:rPr>
          <w:rFonts w:hint="eastAsia"/>
          <w:b/>
        </w:rPr>
        <w:t>购物车</w:t>
      </w:r>
    </w:p>
    <w:p>
      <w:pPr>
        <w:outlineLvl w:val="2"/>
        <w:rPr>
          <w:rFonts w:asciiTheme="majorEastAsia" w:hAnsiTheme="majorEastAsia" w:eastAsiaTheme="majorEastAsia" w:cstheme="majorEastAsia"/>
          <w:bCs/>
          <w:sz w:val="24"/>
        </w:rPr>
      </w:pPr>
      <w:bookmarkStart w:id="60" w:name="_Toc522608801"/>
      <w:r>
        <w:rPr>
          <w:rFonts w:hint="eastAsia" w:asciiTheme="majorEastAsia" w:hAnsiTheme="majorEastAsia" w:eastAsiaTheme="majorEastAsia" w:cstheme="majorEastAsia"/>
          <w:bCs/>
          <w:sz w:val="24"/>
        </w:rPr>
        <w:t>5.2.4后台商品管理功能的实现</w:t>
      </w:r>
      <w:bookmarkEnd w:id="60"/>
    </w:p>
    <w:p>
      <w:pPr>
        <w:ind w:firstLine="480" w:firstLineChars="200"/>
        <w:rPr>
          <w:sz w:val="24"/>
        </w:rPr>
      </w:pPr>
      <w:r>
        <w:rPr>
          <w:rFonts w:hint="eastAsia"/>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w:t>
      </w:r>
      <w:r>
        <w:rPr>
          <w:sz w:val="24"/>
        </w:rPr>
        <w:t>-4</w:t>
      </w:r>
      <w:r>
        <w:rPr>
          <w:rFonts w:hint="eastAsia"/>
          <w:sz w:val="24"/>
        </w:rPr>
        <w:t>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
        </w:rPr>
      </w:pPr>
      <w:r>
        <w:rPr>
          <w:rFonts w:hint="eastAsia"/>
          <w:b/>
        </w:rPr>
        <w:t>图</w:t>
      </w:r>
      <w:r>
        <w:rPr>
          <w:b/>
        </w:rPr>
        <w:t>5-4</w:t>
      </w:r>
      <w:r>
        <w:rPr>
          <w:rFonts w:hint="eastAsia"/>
          <w:b/>
        </w:rPr>
        <w:t>一级分类管理</w:t>
      </w:r>
    </w:p>
    <w:p>
      <w:pPr>
        <w:rPr>
          <w:sz w:val="24"/>
        </w:rPr>
      </w:pPr>
      <w:r>
        <w:rPr>
          <w:rFonts w:hint="eastAsia"/>
          <w:sz w:val="24"/>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b/>
        </w:rPr>
      </w:pPr>
      <w:r>
        <w:rPr>
          <w:rFonts w:hint="eastAsia"/>
          <w:b/>
        </w:rPr>
        <w:t>二级分类管理</w:t>
      </w:r>
    </w:p>
    <w:p>
      <w:pPr>
        <w:ind w:firstLine="480" w:firstLineChars="20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sz w:val="24"/>
        </w:rPr>
      </w:pPr>
      <w:r>
        <w:rPr>
          <w:rFonts w:hint="eastAsia"/>
          <w:sz w:val="24"/>
        </w:rPr>
        <w:t>商品</w:t>
      </w:r>
      <w:r>
        <w:rPr>
          <w:sz w:val="24"/>
        </w:rPr>
        <w:t>发布功能</w:t>
      </w:r>
      <w:r>
        <w:rPr>
          <w:rFonts w:hint="eastAsia"/>
          <w:sz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sz w:val="24"/>
        </w:rPr>
      </w:pPr>
      <w:r>
        <w:rPr>
          <w:rFonts w:hint="eastAsia"/>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w:t>
      </w:r>
      <w:r>
        <w:rPr>
          <w:sz w:val="24"/>
        </w:rPr>
        <w:t>-5</w:t>
      </w:r>
      <w:r>
        <w:rPr>
          <w:rFonts w:hint="eastAsia"/>
          <w:sz w:val="24"/>
        </w:rPr>
        <w:t>所示为商品</w:t>
      </w:r>
      <w:r>
        <w:rPr>
          <w:sz w:val="24"/>
        </w:rP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
        </w:rPr>
      </w:pPr>
      <w:r>
        <w:rPr>
          <w:b/>
        </w:rPr>
        <w:t>图</w:t>
      </w:r>
      <w:r>
        <w:rPr>
          <w:rFonts w:hint="eastAsia"/>
          <w:b/>
        </w:rPr>
        <w:t>5</w:t>
      </w:r>
      <w:r>
        <w:rPr>
          <w:b/>
        </w:rPr>
        <w:t>-5商品发布界面</w:t>
      </w:r>
    </w:p>
    <w:p>
      <w:pPr>
        <w:ind w:firstLine="480" w:firstLineChars="200"/>
        <w:rPr>
          <w:sz w:val="24"/>
        </w:rPr>
      </w:pPr>
      <w:r>
        <w:rPr>
          <w:rFonts w:hint="eastAsia"/>
          <w:sz w:val="24"/>
        </w:rPr>
        <w:t>下图5</w:t>
      </w:r>
      <w:r>
        <w:rPr>
          <w:sz w:val="24"/>
        </w:rPr>
        <w:t>-6</w:t>
      </w:r>
      <w:r>
        <w:rPr>
          <w:rFonts w:hint="eastAsia"/>
          <w:sz w:val="24"/>
        </w:rPr>
        <w:t>品列表中的最上面显示的商品就是刚才我们添加的商品，由此可知，添加商品的测试成功。图5</w:t>
      </w:r>
      <w:r>
        <w:rPr>
          <w:sz w:val="24"/>
        </w:rPr>
        <w:t>-3</w:t>
      </w:r>
      <w:r>
        <w:rPr>
          <w:rFonts w:hint="eastAsia"/>
          <w:sz w:val="24"/>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w:t>
      </w:r>
      <w:r>
        <w:rPr>
          <w:b/>
        </w:rPr>
        <w:t>-6</w:t>
      </w:r>
      <w:r>
        <w:rPr>
          <w:rFonts w:hint="eastAsia"/>
          <w:b/>
        </w:rPr>
        <w:t>商城系统产品列表显示界面演示图</w:t>
      </w:r>
    </w:p>
    <w:p>
      <w:pPr>
        <w:outlineLvl w:val="2"/>
        <w:rPr>
          <w:rFonts w:asciiTheme="majorEastAsia" w:hAnsiTheme="majorEastAsia" w:eastAsiaTheme="majorEastAsia" w:cstheme="majorEastAsia"/>
          <w:bCs/>
          <w:sz w:val="24"/>
        </w:rPr>
      </w:pPr>
      <w:bookmarkStart w:id="61" w:name="_Toc522608802"/>
      <w:r>
        <w:rPr>
          <w:rFonts w:hint="eastAsia" w:asciiTheme="majorEastAsia" w:hAnsiTheme="majorEastAsia" w:eastAsiaTheme="majorEastAsia" w:cstheme="majorEastAsia"/>
          <w:bCs/>
          <w:sz w:val="24"/>
        </w:rPr>
        <w:t>5.2.5店铺审核功能实现</w:t>
      </w:r>
      <w:bookmarkEnd w:id="61"/>
    </w:p>
    <w:p>
      <w:pPr>
        <w:ind w:firstLine="480" w:firstLineChars="200"/>
        <w:rPr>
          <w:rFonts w:asciiTheme="minorEastAsia" w:hAnsiTheme="minorEastAsia" w:cstheme="minorEastAsia"/>
          <w:sz w:val="24"/>
        </w:rPr>
      </w:pPr>
      <w:r>
        <w:rPr>
          <w:rFonts w:hint="eastAsia"/>
          <w:sz w:val="24"/>
        </w:rPr>
        <w:t>本系统提供了店铺入驻功能，</w:t>
      </w:r>
      <w:r>
        <w:rPr>
          <w:rFonts w:hint="eastAsia" w:asciiTheme="minorEastAsia" w:hAnsiTheme="minorEastAsia" w:cstheme="minorEastAsia"/>
          <w:sz w:val="24"/>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asciiTheme="minorEastAsia" w:hAnsiTheme="minorEastAsia" w:cstheme="minorEastAsia"/>
          <w:sz w:val="24"/>
        </w:rPr>
        <w:t>-7</w:t>
      </w:r>
      <w:r>
        <w:rPr>
          <w:rFonts w:hint="eastAsia" w:asciiTheme="minorEastAsia" w:hAnsiTheme="minorEastAsia" w:cstheme="minorEastAsia"/>
          <w:sz w:val="24"/>
        </w:rPr>
        <w:t>所示为店铺提交和审核的流程图</w:t>
      </w:r>
    </w:p>
    <w:p>
      <w:pPr>
        <w:ind w:firstLine="420" w:firstLineChars="200"/>
        <w:jc w:val="center"/>
      </w:pPr>
      <w:r>
        <w:object>
          <v:shape id="_x0000_i1054" o:spt="75" type="#_x0000_t75" style="height:482.25pt;width:267pt;" o:ole="t" filled="f" o:preferrelative="t" stroked="f" coordsize="21600,21600">
            <v:path/>
            <v:fill on="f" focussize="0,0"/>
            <v:stroke on="f" joinstyle="miter"/>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80" w:firstLineChars="200"/>
        <w:rPr>
          <w:b/>
          <w:sz w:val="24"/>
        </w:rPr>
      </w:pPr>
      <w:r>
        <w:rPr>
          <w:rFonts w:hint="eastAsia"/>
          <w:sz w:val="24"/>
        </w:rPr>
        <w:t>如下图5</w:t>
      </w:r>
      <w:r>
        <w:rPr>
          <w:sz w:val="24"/>
        </w:rPr>
        <w:t>-8</w:t>
      </w:r>
      <w:r>
        <w:rPr>
          <w:rFonts w:hint="eastAsia"/>
          <w:sz w:val="24"/>
        </w:rPr>
        <w:t>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b/>
        </w:rPr>
      </w:pPr>
      <w:r>
        <w:rPr>
          <w:rFonts w:hint="eastAsia"/>
          <w:b/>
        </w:rPr>
        <w:t xml:space="preserve"> </w:t>
      </w:r>
      <w:r>
        <w:rPr>
          <w:b/>
        </w:rPr>
        <w:t xml:space="preserve">       </w:t>
      </w:r>
      <w:r>
        <w:rPr>
          <w:rFonts w:hint="eastAsia"/>
          <w:b/>
        </w:rPr>
        <w:t>图5</w:t>
      </w:r>
      <w:r>
        <w:rPr>
          <w:b/>
        </w:rPr>
        <w:t>-8</w:t>
      </w:r>
      <w:r>
        <w:rPr>
          <w:rFonts w:hint="eastAsia"/>
          <w:b/>
        </w:rPr>
        <w:t>店铺审核模块图</w:t>
      </w:r>
    </w:p>
    <w:p>
      <w:pPr>
        <w:outlineLvl w:val="2"/>
        <w:rPr>
          <w:rFonts w:asciiTheme="majorEastAsia" w:hAnsiTheme="majorEastAsia" w:eastAsiaTheme="majorEastAsia" w:cstheme="majorEastAsia"/>
          <w:bCs/>
          <w:sz w:val="24"/>
        </w:rPr>
      </w:pPr>
      <w:bookmarkStart w:id="62" w:name="_Toc522608803"/>
      <w:r>
        <w:rPr>
          <w:rFonts w:hint="eastAsia" w:asciiTheme="majorEastAsia" w:hAnsiTheme="majorEastAsia" w:eastAsiaTheme="majorEastAsia" w:cstheme="majorEastAsia"/>
          <w:bCs/>
          <w:sz w:val="24"/>
        </w:rPr>
        <w:t>5.2.6 系统分析功能实现</w:t>
      </w:r>
      <w:bookmarkEnd w:id="62"/>
    </w:p>
    <w:p>
      <w:pPr>
        <w:ind w:firstLine="480" w:firstLineChars="20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-9所示为一个店铺为例关于一个店铺的数据可视化功能。</w:t>
      </w:r>
    </w:p>
    <w:p>
      <w:pPr>
        <w:ind w:firstLine="420" w:firstLineChars="200"/>
        <w:rPr>
          <w:bCs/>
        </w:rPr>
      </w:pPr>
    </w:p>
    <w:p>
      <w:r>
        <w:rPr>
          <w:rFonts w:hint="eastAsia"/>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51" w:firstLineChars="1400"/>
        <w:rPr>
          <w:b/>
          <w:bCs/>
        </w:rPr>
      </w:pPr>
      <w:r>
        <w:rPr>
          <w:rFonts w:hint="eastAsia"/>
          <w:b/>
          <w:bCs/>
        </w:rPr>
        <w:t>图5-9店铺数据统计</w:t>
      </w:r>
    </w:p>
    <w:p/>
    <w:p>
      <w:pPr>
        <w:ind w:firstLine="480" w:firstLineChars="20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rPr>
          <w:sz w:val="24"/>
        </w:rPr>
      </w:pPr>
      <w:r>
        <w:rPr>
          <w:rFonts w:hint="eastAsia"/>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-10所示。</w:t>
      </w:r>
    </w:p>
    <w:p>
      <w:r>
        <w:rPr>
          <w:rFonts w:hint="eastAsia"/>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b/>
          <w:bCs/>
        </w:rPr>
      </w:pPr>
      <w:r>
        <w:rPr>
          <w:rFonts w:hint="eastAsia"/>
          <w:b/>
          <w:bCs/>
        </w:rPr>
        <w:t>5-10 热销商品排行榜</w:t>
      </w:r>
    </w:p>
    <w:p>
      <w:pPr>
        <w:ind w:firstLine="480" w:firstLineChars="20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-11所示。</w:t>
      </w:r>
    </w:p>
    <w:p/>
    <w:p>
      <w:r>
        <w:rPr>
          <w:rFonts w:hint="eastAsia"/>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73" w:firstLineChars="1600"/>
        <w:rPr>
          <w:b/>
          <w:bCs/>
        </w:rPr>
      </w:pPr>
      <w:r>
        <w:rPr>
          <w:rFonts w:hint="eastAsia"/>
          <w:b/>
          <w:bCs/>
        </w:rPr>
        <w:t>图5-11 数据分析</w:t>
      </w:r>
    </w:p>
    <w:p>
      <w:pPr>
        <w:ind w:firstLine="480" w:firstLineChars="200"/>
        <w:rPr>
          <w:sz w:val="24"/>
        </w:rPr>
      </w:pPr>
      <w:r>
        <w:rPr>
          <w:rFonts w:hint="eastAsia"/>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bCs/>
          <w:sz w:val="28"/>
        </w:rPr>
      </w:pPr>
      <w:bookmarkStart w:id="63" w:name="_Toc522608804"/>
      <w:r>
        <w:rPr>
          <w:rFonts w:hint="eastAsia" w:ascii="Times New Roman" w:hAnsi="Times New Roman" w:eastAsia="黑体"/>
          <w:bCs/>
          <w:sz w:val="28"/>
        </w:rPr>
        <w:t>5.3智慧商城的测试</w:t>
      </w:r>
      <w:bookmarkEnd w:id="63"/>
    </w:p>
    <w:p>
      <w:pPr>
        <w:ind w:firstLine="480" w:firstLineChars="200"/>
        <w:rPr>
          <w:sz w:val="24"/>
        </w:rPr>
      </w:pPr>
      <w:r>
        <w:rPr>
          <w:rFonts w:hint="eastAsia"/>
          <w:sz w:val="24"/>
        </w:rPr>
        <w:t>软件的测试在整个软件的生命周期中非常重要，由于各方面的不可抗力因素</w:t>
      </w:r>
    </w:p>
    <w:p>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响</w:t>
      </w:r>
      <w:r>
        <w:rPr>
          <w:rFonts w:hint="eastAsia"/>
        </w:rPr>
        <w:t>。</w:t>
      </w:r>
    </w:p>
    <w:p/>
    <w:p>
      <w:pPr>
        <w:outlineLvl w:val="2"/>
        <w:rPr>
          <w:rFonts w:asciiTheme="majorEastAsia" w:hAnsiTheme="majorEastAsia" w:eastAsiaTheme="majorEastAsia" w:cstheme="majorEastAsia"/>
          <w:bCs/>
          <w:sz w:val="24"/>
        </w:rPr>
      </w:pPr>
      <w:bookmarkStart w:id="64" w:name="_Toc522608805"/>
      <w:r>
        <w:rPr>
          <w:rFonts w:hint="eastAsia" w:asciiTheme="majorEastAsia" w:hAnsiTheme="majorEastAsia" w:eastAsiaTheme="majorEastAsia" w:cstheme="majorEastAsia"/>
          <w:bCs/>
          <w:sz w:val="24"/>
        </w:rPr>
        <w:t>5.3.1测试目的</w:t>
      </w:r>
      <w:bookmarkEnd w:id="64"/>
    </w:p>
    <w:p>
      <w:pPr>
        <w:ind w:firstLine="480" w:firstLineChars="200"/>
        <w:rPr>
          <w:sz w:val="24"/>
        </w:rPr>
      </w:pPr>
      <w:r>
        <w:rPr>
          <w:rFonts w:hint="eastAsia"/>
          <w:sz w:val="24"/>
        </w:rPr>
        <w:t>本次开发的目的主要是开发一个基于微信平台的能智能推荐的买家系统和方便管理且能够辅助决策的卖家管理系统。</w:t>
      </w:r>
    </w:p>
    <w:p>
      <w:pPr>
        <w:ind w:firstLine="480" w:firstLineChars="20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pPr>
        <w:ind w:firstLine="480" w:firstLineChars="200"/>
        <w:rPr>
          <w:sz w:val="24"/>
        </w:rPr>
      </w:pPr>
    </w:p>
    <w:p>
      <w:pPr>
        <w:outlineLvl w:val="2"/>
        <w:rPr>
          <w:rFonts w:asciiTheme="majorEastAsia" w:hAnsiTheme="majorEastAsia" w:eastAsiaTheme="majorEastAsia" w:cstheme="majorEastAsia"/>
          <w:bCs/>
          <w:sz w:val="24"/>
        </w:rPr>
      </w:pPr>
      <w:bookmarkStart w:id="65" w:name="_Toc522608806"/>
      <w:r>
        <w:rPr>
          <w:rFonts w:hint="eastAsia" w:asciiTheme="majorEastAsia" w:hAnsiTheme="majorEastAsia" w:eastAsiaTheme="majorEastAsia" w:cstheme="majorEastAsia"/>
          <w:bCs/>
          <w:sz w:val="24"/>
        </w:rPr>
        <w:t>5.3.2测试结果</w:t>
      </w:r>
      <w:bookmarkEnd w:id="65"/>
    </w:p>
    <w:p>
      <w:pPr>
        <w:rPr>
          <w:bCs/>
          <w:sz w:val="24"/>
        </w:rPr>
      </w:pPr>
      <w:r>
        <w:rPr>
          <w:rFonts w:hint="eastAsia"/>
          <w:bCs/>
          <w:sz w:val="24"/>
        </w:rPr>
        <w:t>（1）用户注册和登录功能测试</w:t>
      </w:r>
    </w:p>
    <w:p>
      <w:pPr>
        <w:ind w:firstLine="480" w:firstLineChars="200"/>
        <w:rPr>
          <w:sz w:val="24"/>
        </w:rPr>
      </w:pPr>
      <w:r>
        <w:rPr>
          <w:rFonts w:hint="eastAsia"/>
          <w:sz w:val="24"/>
        </w:rPr>
        <w:t>用户注册功能是电子商城最基本的功能，所以用户注册信息校验是商城系统正常工作的保障，为此设计了测试用例，如表5</w:t>
      </w:r>
      <w:r>
        <w:rPr>
          <w:sz w:val="24"/>
        </w:rPr>
        <w:t>-1</w:t>
      </w:r>
      <w:r>
        <w:rPr>
          <w:rFonts w:hint="eastAsia"/>
          <w:sz w:val="24"/>
        </w:rPr>
        <w:t>所示。</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20"/>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H</w:t>
            </w:r>
            <w:r>
              <w:t>YZC-001</w:t>
            </w:r>
          </w:p>
        </w:tc>
        <w:tc>
          <w:tcPr>
            <w:tcW w:w="2835" w:type="dxa"/>
          </w:tcPr>
          <w:p>
            <w:r>
              <w:rPr>
                <w:rFonts w:hint="eastAsia"/>
              </w:rPr>
              <w:t>用户名：zhangsan</w:t>
            </w:r>
          </w:p>
        </w:tc>
        <w:tc>
          <w:tcPr>
            <w:tcW w:w="1276" w:type="dxa"/>
          </w:tcPr>
          <w:p>
            <w:r>
              <w:rPr>
                <w:rFonts w:hint="eastAsia"/>
              </w:rPr>
              <w:t>用户名可以使用</w:t>
            </w:r>
          </w:p>
        </w:tc>
        <w:tc>
          <w:tcPr>
            <w:tcW w:w="1985" w:type="dxa"/>
          </w:tcPr>
          <w:p>
            <w:r>
              <w:rPr>
                <w:rFonts w:hint="eastAsia"/>
              </w:rPr>
              <w:t>该用户名没有被注册，可以使用</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YZC-002</w:t>
            </w:r>
          </w:p>
        </w:tc>
        <w:tc>
          <w:tcPr>
            <w:tcW w:w="2835"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276" w:type="dxa"/>
            <w:vAlign w:val="center"/>
          </w:tcPr>
          <w:p>
            <w:r>
              <w:rPr>
                <w:rFonts w:hint="eastAsia"/>
              </w:rPr>
              <w:t>注册成功并提示</w:t>
            </w:r>
          </w:p>
        </w:tc>
        <w:tc>
          <w:tcPr>
            <w:tcW w:w="1985" w:type="dxa"/>
            <w:vAlign w:val="center"/>
          </w:tcPr>
          <w:p>
            <w:r>
              <w:rPr>
                <w:rFonts w:hint="eastAsia"/>
              </w:rPr>
              <w:t>恭喜您注册成功！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YZC-003</w:t>
            </w:r>
          </w:p>
        </w:tc>
        <w:tc>
          <w:tcPr>
            <w:tcW w:w="2835" w:type="dxa"/>
          </w:tcPr>
          <w:p>
            <w:pPr>
              <w:rPr>
                <w:szCs w:val="21"/>
              </w:rPr>
            </w:pPr>
            <w:r>
              <w:rPr>
                <w:rFonts w:hint="eastAsia"/>
                <w:szCs w:val="21"/>
              </w:rPr>
              <w:t>用户名：ab</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用户名长度必须3到1</w:t>
            </w:r>
            <w:r>
              <w:t>0</w:t>
            </w:r>
            <w:r>
              <w:rPr>
                <w:rFonts w:hint="eastAsia"/>
              </w:rPr>
              <w:t>个字符！</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YZC-004</w:t>
            </w:r>
          </w:p>
        </w:tc>
        <w:tc>
          <w:tcPr>
            <w:tcW w:w="2835"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112</w:t>
            </w:r>
          </w:p>
          <w:p>
            <w:pPr>
              <w:rPr>
                <w:szCs w:val="21"/>
              </w:rPr>
            </w:pPr>
            <w:r>
              <w:rPr>
                <w:rFonts w:hint="eastAsia"/>
                <w:szCs w:val="21"/>
              </w:rPr>
              <w:t>手机号码：1</w:t>
            </w:r>
            <w:r>
              <w:rPr>
                <w:szCs w:val="21"/>
              </w:rPr>
              <w:t>8852890803</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您两次输入的密码不一致，请重新输入！</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YZC-005</w:t>
            </w:r>
          </w:p>
        </w:tc>
        <w:tc>
          <w:tcPr>
            <w:tcW w:w="2835"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手机号已经被注册！</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YZC-006</w:t>
            </w:r>
          </w:p>
        </w:tc>
        <w:tc>
          <w:tcPr>
            <w:tcW w:w="2835"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验证码：乱填一个</w:t>
            </w:r>
            <w:r>
              <w:rPr>
                <w:szCs w:val="21"/>
              </w:rPr>
              <w:t xml:space="preserve"> </w:t>
            </w:r>
          </w:p>
          <w:p>
            <w:pPr>
              <w:rPr>
                <w:szCs w:val="21"/>
              </w:rPr>
            </w:pPr>
            <w:r>
              <w:rPr>
                <w:rFonts w:hint="eastAsia"/>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验证码错误，请输入正确的验证码！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YDL-001</w:t>
            </w:r>
          </w:p>
        </w:tc>
        <w:tc>
          <w:tcPr>
            <w:tcW w:w="2835"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YDL-002</w:t>
            </w:r>
          </w:p>
        </w:tc>
        <w:tc>
          <w:tcPr>
            <w:tcW w:w="2835" w:type="dxa"/>
          </w:tcPr>
          <w:p>
            <w:pPr>
              <w:rPr>
                <w:szCs w:val="21"/>
              </w:rPr>
            </w:pPr>
            <w:r>
              <w:rPr>
                <w:rFonts w:hint="eastAsia"/>
                <w:szCs w:val="21"/>
              </w:rPr>
              <w:t>用户名：1</w:t>
            </w:r>
            <w:r>
              <w:rPr>
                <w:szCs w:val="21"/>
              </w:rPr>
              <w:t>8852890801</w:t>
            </w:r>
          </w:p>
          <w:p>
            <w:pPr>
              <w:rPr>
                <w:szCs w:val="21"/>
              </w:rPr>
            </w:pPr>
            <w:r>
              <w:rPr>
                <w:rFonts w:hint="eastAsia"/>
                <w:szCs w:val="21"/>
              </w:rPr>
              <w:t>密码：abc</w:t>
            </w:r>
            <w:r>
              <w:rPr>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bl>
    <w:p>
      <w:pPr>
        <w:rPr>
          <w:bCs/>
          <w:sz w:val="24"/>
        </w:rPr>
      </w:pPr>
      <w:r>
        <w:rPr>
          <w:rFonts w:hint="eastAsia"/>
          <w:bCs/>
          <w:sz w:val="24"/>
        </w:rPr>
        <w:t>（2）商品管理功能测试</w:t>
      </w:r>
    </w:p>
    <w:p>
      <w:pPr>
        <w:rPr>
          <w:sz w:val="24"/>
        </w:rPr>
      </w:pPr>
      <w:r>
        <w:rPr>
          <w:rFonts w:hint="eastAsia"/>
          <w:sz w:val="24"/>
        </w:rPr>
        <w:t xml:space="preserve">商品管理模块主要提供了新增商品、编辑商品、删除商品等功能验证模块是否满足所要求的功能。因此设计用例，如表 </w:t>
      </w:r>
      <w:r>
        <w:rPr>
          <w:sz w:val="24"/>
        </w:rPr>
        <w:t>5</w:t>
      </w:r>
      <w:r>
        <w:rPr>
          <w:rFonts w:hint="eastAsia"/>
          <w:sz w:val="24"/>
        </w:rPr>
        <w:t>-2 所示。</w:t>
      </w:r>
    </w:p>
    <w:p>
      <w:pPr>
        <w:ind w:firstLine="422" w:firstLineChars="200"/>
        <w:jc w:val="center"/>
        <w:rPr>
          <w:b/>
        </w:rPr>
      </w:pPr>
      <w:r>
        <w:rPr>
          <w:rFonts w:hint="eastAsia"/>
          <w:b/>
        </w:rPr>
        <w:t xml:space="preserve">表 </w:t>
      </w:r>
      <w:r>
        <w:rPr>
          <w:b/>
        </w:rPr>
        <w:t xml:space="preserve">5-2 </w:t>
      </w:r>
      <w:r>
        <w:rPr>
          <w:rFonts w:hint="eastAsia"/>
          <w:b/>
        </w:rPr>
        <w:t>商品管理测试用例</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20"/>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Cs w:val="21"/>
              </w:rPr>
            </w:pPr>
            <w:r>
              <w:rPr>
                <w:rFonts w:hint="eastAsia"/>
                <w:szCs w:val="21"/>
              </w:rPr>
              <w:t>在商品发布模块，按照提示的6个步骤，输入商品的相关信息，完成之后点击完成功能</w:t>
            </w:r>
          </w:p>
        </w:tc>
        <w:tc>
          <w:tcPr>
            <w:tcW w:w="1276" w:type="dxa"/>
          </w:tcPr>
          <w:p>
            <w:r>
              <w:rPr>
                <w:rFonts w:hint="eastAsia"/>
              </w:rPr>
              <w:t>添加成功并提示</w:t>
            </w:r>
          </w:p>
        </w:tc>
        <w:tc>
          <w:tcPr>
            <w:tcW w:w="1985" w:type="dxa"/>
          </w:tcPr>
          <w:p>
            <w:r>
              <w:rPr>
                <w:rFonts w:hint="eastAsia"/>
              </w:rPr>
              <w:t>商品添加成功！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Cs w:val="21"/>
              </w:rPr>
            </w:pPr>
            <w:r>
              <w:rPr>
                <w:szCs w:val="21"/>
              </w:rPr>
              <w:t>在商品管理界面，输入商品编号，点击查询</w:t>
            </w:r>
          </w:p>
        </w:tc>
        <w:tc>
          <w:tcPr>
            <w:tcW w:w="1276" w:type="dxa"/>
            <w:vAlign w:val="center"/>
          </w:tcPr>
          <w:p>
            <w:r>
              <w:t>显示输入编号的商品</w:t>
            </w:r>
          </w:p>
        </w:tc>
        <w:tc>
          <w:tcPr>
            <w:tcW w:w="1985" w:type="dxa"/>
            <w:vAlign w:val="center"/>
          </w:tcPr>
          <w:p>
            <w:r>
              <w:t>正确显示输入编号的商品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Cs w:val="21"/>
              </w:rPr>
            </w:pPr>
            <w:r>
              <w:rPr>
                <w:szCs w:val="21"/>
              </w:rPr>
              <w:t>在商品管理界面，选择一级分类为：手机，二级分类为华为</w:t>
            </w:r>
          </w:p>
        </w:tc>
        <w:tc>
          <w:tcPr>
            <w:tcW w:w="1276" w:type="dxa"/>
            <w:vAlign w:val="center"/>
          </w:tcPr>
          <w:p>
            <w:r>
              <w:t>显示华为相关手机</w:t>
            </w:r>
          </w:p>
        </w:tc>
        <w:tc>
          <w:tcPr>
            <w:tcW w:w="1985" w:type="dxa"/>
            <w:vAlign w:val="center"/>
          </w:tcPr>
          <w:p>
            <w:r>
              <w:t>正确显示了华为的手机</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SPGL-004</w:t>
            </w:r>
          </w:p>
        </w:tc>
        <w:tc>
          <w:tcPr>
            <w:tcW w:w="2835" w:type="dxa"/>
          </w:tcPr>
          <w:p>
            <w:pPr>
              <w:rPr>
                <w:szCs w:val="21"/>
              </w:rPr>
            </w:pPr>
            <w:r>
              <w:rPr>
                <w:szCs w:val="21"/>
              </w:rPr>
              <w:t>在商品管理界面，商品名称中输入小米，点击搜索按纽</w:t>
            </w:r>
          </w:p>
        </w:tc>
        <w:tc>
          <w:tcPr>
            <w:tcW w:w="1276" w:type="dxa"/>
            <w:vAlign w:val="center"/>
          </w:tcPr>
          <w:p>
            <w:r>
              <w:t>显示所有跟小米相关的产品</w:t>
            </w:r>
          </w:p>
        </w:tc>
        <w:tc>
          <w:tcPr>
            <w:tcW w:w="1985" w:type="dxa"/>
            <w:vAlign w:val="center"/>
          </w:tcPr>
          <w:p>
            <w:r>
              <w:t>显示了名称中，含有小米两个字的商品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S</w:t>
            </w:r>
            <w:r>
              <w:t>PGL-005</w:t>
            </w:r>
          </w:p>
        </w:tc>
        <w:tc>
          <w:tcPr>
            <w:tcW w:w="2835" w:type="dxa"/>
          </w:tcPr>
          <w:p>
            <w:pPr>
              <w:rPr>
                <w:szCs w:val="21"/>
              </w:rPr>
            </w:pPr>
            <w:r>
              <w:rPr>
                <w:rFonts w:hint="eastAsia"/>
                <w:szCs w:val="21"/>
              </w:rPr>
              <w:t>在商品管理界面，选择华为手机，点击编辑按纽，进行编辑，完成之后点击保存按纽。</w:t>
            </w:r>
          </w:p>
        </w:tc>
        <w:tc>
          <w:tcPr>
            <w:tcW w:w="1276" w:type="dxa"/>
            <w:vAlign w:val="center"/>
          </w:tcPr>
          <w:p>
            <w:r>
              <w:rPr>
                <w:rFonts w:hint="eastAsia"/>
              </w:rPr>
              <w:t>提示保存完成</w:t>
            </w:r>
          </w:p>
        </w:tc>
        <w:tc>
          <w:tcPr>
            <w:tcW w:w="1985" w:type="dxa"/>
            <w:vAlign w:val="center"/>
          </w:tcPr>
          <w:p>
            <w:r>
              <w:rPr>
                <w:rFonts w:hint="eastAsia"/>
              </w:rPr>
              <w:t>成功修改了信息</w:t>
            </w:r>
          </w:p>
        </w:tc>
        <w:tc>
          <w:tcPr>
            <w:tcW w:w="1605" w:type="dxa"/>
            <w:vAlign w:val="center"/>
          </w:tcPr>
          <w:p>
            <w:pPr>
              <w:jc w:val="center"/>
            </w:pPr>
            <w:r>
              <w:rPr>
                <w:rFonts w:hint="eastAsia"/>
              </w:rPr>
              <w:t>一致</w:t>
            </w:r>
          </w:p>
        </w:tc>
      </w:tr>
    </w:tbl>
    <w:p/>
    <w:p>
      <w:pPr>
        <w:rPr>
          <w:bCs/>
        </w:rPr>
      </w:pPr>
      <w:r>
        <w:rPr>
          <w:rFonts w:hint="eastAsia"/>
          <w:bCs/>
        </w:rPr>
        <w:t>（3）订单管理模块功能测试</w:t>
      </w:r>
    </w:p>
    <w:p>
      <w:pPr>
        <w:ind w:firstLine="480" w:firstLineChars="200"/>
        <w:rPr>
          <w:b/>
          <w:sz w:val="24"/>
        </w:rPr>
      </w:pPr>
      <w:r>
        <w:rPr>
          <w:rFonts w:hint="eastAsia"/>
          <w:sz w:val="24"/>
        </w:rPr>
        <w:t xml:space="preserve">订单管理主要实现四个子功能，分别是查看订单、查看订单明细、取消订单、发货处理等功能。因此设计用例，如表 </w:t>
      </w:r>
      <w:r>
        <w:rPr>
          <w:sz w:val="24"/>
        </w:rPr>
        <w:t>5</w:t>
      </w:r>
      <w:r>
        <w:rPr>
          <w:rFonts w:hint="eastAsia"/>
          <w:sz w:val="24"/>
        </w:rPr>
        <w:t>-3 所示</w:t>
      </w:r>
      <w:r>
        <w:rPr>
          <w:rFonts w:hint="eastAsia"/>
          <w:b/>
          <w:sz w:val="24"/>
        </w:rPr>
        <w:t>：</w:t>
      </w:r>
    </w:p>
    <w:p>
      <w:pPr>
        <w:ind w:firstLine="422" w:firstLineChars="200"/>
        <w:jc w:val="center"/>
        <w:rPr>
          <w:b/>
        </w:rPr>
      </w:pPr>
      <w:r>
        <w:rPr>
          <w:rFonts w:hint="eastAsia"/>
          <w:b/>
        </w:rPr>
        <w:t>表5</w:t>
      </w:r>
      <w:r>
        <w:rPr>
          <w:b/>
        </w:rPr>
        <w:t>-3</w:t>
      </w:r>
      <w:r>
        <w:rPr>
          <w:rFonts w:hint="eastAsia"/>
          <w:b/>
        </w:rPr>
        <w:t>订单管理测试用例</w:t>
      </w:r>
    </w:p>
    <w:tbl>
      <w:tblPr>
        <w:tblStyle w:val="20"/>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Cs w:val="21"/>
              </w:rPr>
            </w:pPr>
            <w:r>
              <w:rPr>
                <w:rFonts w:hint="eastAsia"/>
                <w:szCs w:val="21"/>
              </w:rPr>
              <w:t>管理员在订单信息列表界面，选择某订单信息进行查看</w:t>
            </w:r>
          </w:p>
        </w:tc>
        <w:tc>
          <w:tcPr>
            <w:tcW w:w="1276" w:type="dxa"/>
          </w:tcPr>
          <w:p>
            <w:r>
              <w:rPr>
                <w:rFonts w:hint="eastAsia"/>
              </w:rPr>
              <w:t>显示订单详细信息</w:t>
            </w:r>
          </w:p>
        </w:tc>
        <w:tc>
          <w:tcPr>
            <w:tcW w:w="1985" w:type="dxa"/>
          </w:tcPr>
          <w:p>
            <w:r>
              <w:rPr>
                <w:rFonts w:hint="eastAsia"/>
              </w:rPr>
              <w:t>显示订单详细信息</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Cs w:val="21"/>
              </w:rPr>
            </w:pPr>
            <w:r>
              <w:rPr>
                <w:rFonts w:hint="eastAsia"/>
                <w:szCs w:val="21"/>
              </w:rPr>
              <w:t>管理员在订单信息列表界面，选择某订单信息进行取消操作</w:t>
            </w:r>
          </w:p>
        </w:tc>
        <w:tc>
          <w:tcPr>
            <w:tcW w:w="1276" w:type="dxa"/>
            <w:vAlign w:val="center"/>
          </w:tcPr>
          <w:p>
            <w:r>
              <w:rPr>
                <w:rFonts w:hint="eastAsia"/>
              </w:rPr>
              <w:t>取消成功</w:t>
            </w:r>
          </w:p>
        </w:tc>
        <w:tc>
          <w:tcPr>
            <w:tcW w:w="1985" w:type="dxa"/>
            <w:vAlign w:val="center"/>
          </w:tcPr>
          <w:p>
            <w:r>
              <w:rPr>
                <w:rFonts w:hint="eastAsia"/>
              </w:rPr>
              <w:t>提示取消成功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Cs w:val="21"/>
              </w:rPr>
            </w:pPr>
            <w:r>
              <w:rPr>
                <w:rFonts w:hint="eastAsia"/>
                <w:szCs w:val="21"/>
              </w:rPr>
              <w:t>管理员在订单信息列表界面，选择订单信息进行发货处理操作</w:t>
            </w:r>
          </w:p>
        </w:tc>
        <w:tc>
          <w:tcPr>
            <w:tcW w:w="1276" w:type="dxa"/>
            <w:vAlign w:val="center"/>
          </w:tcPr>
          <w:p>
            <w:r>
              <w:rPr>
                <w:rFonts w:hint="eastAsia"/>
              </w:rPr>
              <w:t>发货成功</w:t>
            </w:r>
          </w:p>
        </w:tc>
        <w:tc>
          <w:tcPr>
            <w:tcW w:w="1985" w:type="dxa"/>
            <w:vAlign w:val="center"/>
          </w:tcPr>
          <w:p>
            <w:r>
              <w:rPr>
                <w:rFonts w:hint="eastAsia"/>
              </w:rPr>
              <w:t>提示发货成功</w:t>
            </w:r>
          </w:p>
        </w:tc>
        <w:tc>
          <w:tcPr>
            <w:tcW w:w="1605" w:type="dxa"/>
            <w:vAlign w:val="center"/>
          </w:tcPr>
          <w:p>
            <w:pPr>
              <w:jc w:val="center"/>
            </w:pPr>
            <w:r>
              <w:rPr>
                <w:rFonts w:hint="eastAsia"/>
              </w:rPr>
              <w:t>一致</w:t>
            </w:r>
          </w:p>
        </w:tc>
      </w:tr>
    </w:tbl>
    <w:p>
      <w:pPr>
        <w:outlineLvl w:val="1"/>
        <w:rPr>
          <w:rFonts w:ascii="Times New Roman" w:hAnsi="Times New Roman" w:eastAsia="黑体"/>
          <w:bCs/>
          <w:sz w:val="28"/>
        </w:rPr>
      </w:pPr>
      <w:bookmarkStart w:id="66" w:name="_Toc522608807"/>
      <w:r>
        <w:rPr>
          <w:rFonts w:hint="eastAsia" w:ascii="Times New Roman" w:hAnsi="Times New Roman" w:eastAsia="黑体"/>
          <w:bCs/>
          <w:sz w:val="28"/>
        </w:rPr>
        <w:t>5.4本章小结</w:t>
      </w:r>
      <w:bookmarkEnd w:id="66"/>
    </w:p>
    <w:p>
      <w:pPr>
        <w:ind w:firstLine="480" w:firstLineChars="200"/>
        <w:rPr>
          <w:sz w:val="24"/>
        </w:rPr>
        <w:sectPr>
          <w:footerReference r:id="rId3" w:type="default"/>
          <w:pgSz w:w="11850" w:h="16783"/>
          <w:pgMar w:top="1440" w:right="1800" w:bottom="1440" w:left="1800" w:header="851" w:footer="992" w:gutter="0"/>
          <w:cols w:space="0" w:num="1"/>
          <w:docGrid w:type="lines" w:linePitch="312" w:charSpace="0"/>
        </w:sectPr>
      </w:pPr>
      <w:r>
        <w:rPr>
          <w:rFonts w:hint="eastAsia"/>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ind w:firstLine="480" w:firstLineChars="200"/>
        <w:rPr>
          <w:sz w:val="24"/>
        </w:rPr>
        <w:sectPr>
          <w:pgSz w:w="11850" w:h="16783"/>
          <w:pgMar w:top="1440" w:right="1800" w:bottom="1440" w:left="1800" w:header="851" w:footer="992" w:gutter="0"/>
          <w:cols w:space="0" w:num="1"/>
          <w:docGrid w:type="lines" w:linePitch="312" w:charSpace="0"/>
        </w:sectPr>
      </w:pPr>
    </w:p>
    <w:p>
      <w:pPr>
        <w:ind w:firstLine="480" w:firstLineChars="200"/>
        <w:rPr>
          <w:sz w:val="24"/>
        </w:rPr>
      </w:pP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67" w:name="_Toc522608808"/>
      <w:r>
        <w:rPr>
          <w:rFonts w:hint="eastAsia" w:ascii="Times New Roman" w:hAnsi="Times New Roman" w:eastAsia="黑体"/>
          <w:bCs/>
          <w:kern w:val="44"/>
          <w:sz w:val="30"/>
        </w:rPr>
        <w:t>总结与展望</w:t>
      </w:r>
      <w:bookmarkEnd w:id="67"/>
    </w:p>
    <w:p>
      <w:pPr>
        <w:outlineLvl w:val="1"/>
        <w:rPr>
          <w:rFonts w:ascii="Times New Roman" w:hAnsi="Times New Roman" w:eastAsia="黑体"/>
          <w:bCs/>
          <w:sz w:val="28"/>
        </w:rPr>
      </w:pPr>
      <w:bookmarkStart w:id="68" w:name="_Toc522608809"/>
      <w:r>
        <w:rPr>
          <w:rFonts w:hint="eastAsia" w:ascii="Times New Roman" w:hAnsi="Times New Roman" w:eastAsia="黑体"/>
          <w:bCs/>
          <w:sz w:val="28"/>
        </w:rPr>
        <w:t>6.1 工作总结</w:t>
      </w:r>
      <w:bookmarkEnd w:id="68"/>
    </w:p>
    <w:p>
      <w:pPr>
        <w:ind w:firstLine="420"/>
        <w:rPr>
          <w:rFonts w:asciiTheme="minorEastAsia" w:hAnsiTheme="minorEastAsia" w:cstheme="minorEastAsia"/>
          <w:sz w:val="24"/>
        </w:rPr>
      </w:pPr>
      <w:r>
        <w:rPr>
          <w:rFonts w:hint="eastAsia" w:asciiTheme="minorEastAsia" w:hAnsiTheme="minorEastAsia" w:cstheme="minorEastAsia"/>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bookmarkStart w:id="69" w:name="_Toc522608810"/>
      <w:r>
        <w:rPr>
          <w:rFonts w:hint="eastAsia" w:ascii="Times New Roman" w:hAnsi="Times New Roman" w:eastAsia="黑体"/>
          <w:bCs/>
          <w:sz w:val="28"/>
        </w:rPr>
        <w:t>6.2 未来展望</w:t>
      </w:r>
      <w:bookmarkEnd w:id="69"/>
    </w:p>
    <w:p>
      <w:pPr>
        <w:ind w:firstLine="480" w:firstLineChars="200"/>
        <w:rPr>
          <w:rFonts w:asciiTheme="minorEastAsia" w:hAnsiTheme="minorEastAsia" w:cstheme="minorEastAsia"/>
          <w:sz w:val="24"/>
        </w:rPr>
      </w:pPr>
      <w:r>
        <w:rPr>
          <w:rFonts w:hint="eastAsia" w:asciiTheme="minorEastAsia" w:hAnsiTheme="minorEastAsia" w:cstheme="minorEastAsia"/>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大型电商的未来肯定是基于分布式的，而对于springcloud这一分布式架构，仅仅停留在搭建，对于框架理解和优化还有待于进一步研究；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asciiTheme="minorEastAsia" w:hAnsiTheme="minorEastAsia" w:eastAsiaTheme="minorEastAsia" w:cstheme="minorEastAsia"/>
        </w:rPr>
      </w:pPr>
      <w:bookmarkStart w:id="70" w:name="_Toc13752"/>
      <w:bookmarkStart w:id="71" w:name="_Toc9159"/>
      <w:bookmarkStart w:id="72" w:name="_Toc12498"/>
      <w:bookmarkStart w:id="73" w:name="_Toc522608811"/>
      <w:r>
        <w:rPr>
          <w:rFonts w:hint="eastAsia" w:asciiTheme="minorEastAsia" w:hAnsiTheme="minorEastAsia" w:eastAsiaTheme="minorEastAsia" w:cstheme="minorEastAsia"/>
        </w:rPr>
        <w:t>参考文献</w:t>
      </w:r>
      <w:bookmarkEnd w:id="70"/>
      <w:bookmarkEnd w:id="71"/>
      <w:bookmarkEnd w:id="72"/>
      <w:bookmarkEnd w:id="73"/>
    </w:p>
    <w:p>
      <w:pPr>
        <w:pStyle w:val="4"/>
        <w:numPr>
          <w:ilvl w:val="0"/>
          <w:numId w:val="14"/>
        </w:numPr>
        <w:ind w:firstLine="210"/>
        <w:jc w:val="left"/>
        <w:rPr>
          <w:rFonts w:asciiTheme="minorEastAsia" w:hAnsiTheme="minorEastAsia" w:cstheme="minorEastAsia"/>
          <w:b w:val="0"/>
          <w:bCs w:val="0"/>
          <w:sz w:val="21"/>
          <w:szCs w:val="21"/>
        </w:rPr>
      </w:pPr>
      <w:bookmarkStart w:id="74" w:name="_Ref9286"/>
      <w:r>
        <w:rPr>
          <w:rFonts w:hint="eastAsia" w:asciiTheme="minorEastAsia" w:hAnsiTheme="minorEastAsia" w:cstheme="minorEastAsia"/>
          <w:b w:val="0"/>
          <w:bCs w:val="0"/>
          <w:sz w:val="21"/>
        </w:rPr>
        <w:t>柳洲. “互联网+”与产业集群互联网化升级研究[J]. 科学学与科学技术管理, 2015, 36(8):73-82.</w:t>
      </w:r>
      <w:bookmarkEnd w:id="74"/>
    </w:p>
    <w:p>
      <w:pPr>
        <w:pStyle w:val="4"/>
        <w:numPr>
          <w:ilvl w:val="0"/>
          <w:numId w:val="14"/>
        </w:numPr>
        <w:ind w:firstLine="210"/>
        <w:jc w:val="left"/>
        <w:rPr>
          <w:rFonts w:asciiTheme="minorEastAsia" w:hAnsiTheme="minorEastAsia" w:cstheme="minorEastAsia"/>
          <w:b w:val="0"/>
          <w:bCs w:val="0"/>
          <w:sz w:val="21"/>
          <w:szCs w:val="21"/>
        </w:rPr>
      </w:pPr>
      <w:r>
        <w:rPr>
          <w:rFonts w:hint="eastAsia" w:asciiTheme="minorEastAsia" w:hAnsiTheme="minorEastAsia" w:cstheme="minorEastAsia"/>
          <w:b w:val="0"/>
          <w:bCs w:val="0"/>
          <w:color w:val="000000"/>
          <w:sz w:val="21"/>
          <w:szCs w:val="21"/>
          <w:shd w:val="clear" w:color="auto" w:fill="FFFFFF"/>
        </w:rPr>
        <w:t>李强治, 曲扬. 移动电商与O2O发展的现状及问题研究[J]. 现代电信科技, 2016, 46(1):55-59.</w:t>
      </w:r>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5" w:name="_Ref11709"/>
      <w:r>
        <w:rPr>
          <w:rFonts w:hint="eastAsia" w:asciiTheme="minorEastAsia" w:hAnsiTheme="minorEastAsia" w:cstheme="minorEastAsia"/>
          <w:b w:val="0"/>
          <w:bCs w:val="0"/>
          <w:color w:val="000000"/>
          <w:sz w:val="21"/>
          <w:szCs w:val="21"/>
          <w:shd w:val="clear" w:color="auto" w:fill="FFFFFF"/>
        </w:rPr>
        <w:t>罗安发. 新时期计算机网络通信现状及发展趋势研究[J]. 工程技术:文摘版:00351-00351.</w:t>
      </w:r>
      <w:bookmarkEnd w:id="7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6" w:name="_Ref11749"/>
      <w:r>
        <w:rPr>
          <w:rFonts w:hint="eastAsia" w:asciiTheme="minorEastAsia" w:hAnsiTheme="minorEastAsia" w:cstheme="minorEastAsia"/>
          <w:b w:val="0"/>
          <w:bCs w:val="0"/>
          <w:color w:val="000000"/>
          <w:sz w:val="21"/>
          <w:szCs w:val="21"/>
          <w:shd w:val="clear" w:color="auto" w:fill="FFFFFF"/>
        </w:rPr>
        <w:t>王嘉琦. 对微商虚拟社区服务商的行业发展研究[J]. 科学技术创新, 2016(8):178-178.</w:t>
      </w:r>
      <w:bookmarkEnd w:id="7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7" w:name="_Ref11791"/>
      <w:r>
        <w:rPr>
          <w:rFonts w:hint="eastAsia" w:asciiTheme="minorEastAsia" w:hAnsiTheme="minorEastAsia" w:cstheme="minorEastAsia"/>
          <w:b w:val="0"/>
          <w:bCs w:val="0"/>
          <w:color w:val="000000"/>
          <w:sz w:val="21"/>
          <w:szCs w:val="21"/>
          <w:shd w:val="clear" w:color="auto" w:fill="FFFFFF"/>
        </w:rPr>
        <w:t>谢平, 邹传伟, 刘海二. 互联网金融模式研究[J]. 新金融评论, 2012(1):11-22.</w:t>
      </w:r>
      <w:bookmarkEnd w:id="7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2852"/>
      <w:r>
        <w:rPr>
          <w:rFonts w:hint="eastAsia" w:asciiTheme="minorEastAsia" w:hAnsiTheme="minorEastAsia" w:cstheme="minorEastAsia"/>
          <w:b w:val="0"/>
          <w:bCs w:val="0"/>
          <w:color w:val="000000"/>
          <w:sz w:val="21"/>
          <w:szCs w:val="21"/>
          <w:shd w:val="clear" w:color="auto" w:fill="FFFFFF"/>
        </w:rPr>
        <w:t>黄国青, 路新萍. 外联网与供应链管理[J]. 航空科学技术, 2005(1):16-18.</w:t>
      </w:r>
      <w:bookmarkEnd w:id="7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2888"/>
      <w:r>
        <w:rPr>
          <w:rFonts w:hint="eastAsia" w:asciiTheme="minorEastAsia" w:hAnsiTheme="minorEastAsia" w:cstheme="minorEastAsia"/>
          <w:b w:val="0"/>
          <w:bCs w:val="0"/>
          <w:color w:val="000000"/>
          <w:sz w:val="21"/>
          <w:szCs w:val="21"/>
          <w:shd w:val="clear" w:color="auto" w:fill="FFFFFF"/>
        </w:rPr>
        <w:t>李旭军. 计算机数据库技术在信息管理中的应用[J]. 赤峰学院学报(自然版), 2011(10):62-64.</w:t>
      </w:r>
      <w:bookmarkEnd w:id="7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2895"/>
      <w:r>
        <w:rPr>
          <w:rFonts w:hint="eastAsia" w:asciiTheme="minorEastAsia" w:hAnsiTheme="minorEastAsia" w:cstheme="minorEastAsia"/>
          <w:b w:val="0"/>
          <w:bCs w:val="0"/>
          <w:color w:val="000000"/>
          <w:sz w:val="21"/>
          <w:szCs w:val="21"/>
          <w:shd w:val="clear" w:color="auto" w:fill="FFFFFF"/>
        </w:rPr>
        <w:t>刘平峰, 章佩璐, 陈冬林. 电子目录本体合并中的实例消重机制[J]. 计算机工程, 2012, 38(2):32-35.</w:t>
      </w:r>
      <w:bookmarkEnd w:id="8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5305"/>
      <w:r>
        <w:rPr>
          <w:rFonts w:hint="eastAsia" w:asciiTheme="minorEastAsia" w:hAnsiTheme="minorEastAsia" w:cstheme="minorEastAsia"/>
          <w:b w:val="0"/>
          <w:bCs w:val="0"/>
          <w:color w:val="000000"/>
          <w:sz w:val="21"/>
          <w:szCs w:val="21"/>
          <w:shd w:val="clear" w:color="auto" w:fill="FFFFFF"/>
        </w:rPr>
        <w:t>徐丹. 浅析电子商务的前景[J]. 企业导报, 2011(6):181-181.</w:t>
      </w:r>
      <w:bookmarkEnd w:id="8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5138"/>
      <w:r>
        <w:rPr>
          <w:rFonts w:hint="eastAsia" w:asciiTheme="minorEastAsia" w:hAnsiTheme="minorEastAsia" w:cstheme="minorEastAsia"/>
          <w:b w:val="0"/>
          <w:bCs w:val="0"/>
          <w:color w:val="000000"/>
          <w:sz w:val="21"/>
          <w:szCs w:val="21"/>
          <w:shd w:val="clear" w:color="auto" w:fill="FFFFFF"/>
        </w:rPr>
        <w:t>王昶太. 基于Spring与Hibernate的智能电子商城系统的设计与实现[D]. 北京邮电大学, 2015.</w:t>
      </w:r>
      <w:bookmarkEnd w:id="8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7075"/>
      <w:r>
        <w:rPr>
          <w:rFonts w:hint="eastAsia" w:asciiTheme="minorEastAsia" w:hAnsiTheme="minorEastAsia" w:cstheme="minorEastAsia"/>
          <w:b w:val="0"/>
          <w:bCs w:val="0"/>
          <w:color w:val="000000"/>
          <w:sz w:val="21"/>
          <w:szCs w:val="21"/>
          <w:shd w:val="clear" w:color="auto" w:fill="FFFFFF"/>
        </w:rPr>
        <w:t>李晓玲. 电子商城系统的设计与实现[D]. 电子科技大学, 2013.</w:t>
      </w:r>
      <w:bookmarkEnd w:id="8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8152"/>
      <w:r>
        <w:rPr>
          <w:rFonts w:hint="eastAsia" w:asciiTheme="minorEastAsia" w:hAnsiTheme="minorEastAsia" w:cstheme="minor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9449"/>
      <w:r>
        <w:rPr>
          <w:rFonts w:hint="eastAsia" w:asciiTheme="minorEastAsia" w:hAnsiTheme="minorEastAsia" w:cstheme="minorEastAsia"/>
          <w:b w:val="0"/>
          <w:bCs w:val="0"/>
          <w:color w:val="000000"/>
          <w:sz w:val="21"/>
          <w:szCs w:val="21"/>
          <w:shd w:val="clear" w:color="auto" w:fill="FFFFFF"/>
        </w:rPr>
        <w:t>陈勇. WebApp现状分析及展望[J]. 通信与信息技术, 2012(4):77-78.</w:t>
      </w:r>
      <w:bookmarkEnd w:id="8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20575"/>
      <w:r>
        <w:rPr>
          <w:rFonts w:hint="eastAsia" w:asciiTheme="minorEastAsia" w:hAnsiTheme="minorEastAsia" w:cstheme="minorEastAsia"/>
          <w:b w:val="0"/>
          <w:bCs w:val="0"/>
          <w:color w:val="000000"/>
          <w:sz w:val="21"/>
          <w:szCs w:val="21"/>
          <w:shd w:val="clear" w:color="auto" w:fill="FFFFFF"/>
        </w:rPr>
        <w:t>朱勇贞. 基于微信的电商平台的设计与实现[D]. 东华大学, 2017.</w:t>
      </w:r>
      <w:bookmarkEnd w:id="8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20582"/>
      <w:r>
        <w:rPr>
          <w:rFonts w:hint="eastAsia" w:asciiTheme="minorEastAsia" w:hAnsiTheme="minorEastAsia" w:cstheme="minorEastAsia"/>
          <w:b w:val="0"/>
          <w:bCs w:val="0"/>
          <w:color w:val="000000"/>
          <w:sz w:val="21"/>
          <w:szCs w:val="21"/>
          <w:shd w:val="clear" w:color="auto" w:fill="FFFFFF"/>
        </w:rPr>
        <w:t>刘海鸥, 张一丹, 郑莉,等. 互联网+时代微信电商运营策略研究[J]. 燕山大学学报(哲学社会科学版), 2016, 17(3):31-35.</w:t>
      </w:r>
      <w:bookmarkEnd w:id="8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21225"/>
      <w:r>
        <w:rPr>
          <w:rFonts w:hint="eastAsia" w:asciiTheme="minorEastAsia" w:hAnsiTheme="minorEastAsia" w:cstheme="minor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8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1754"/>
      <w:r>
        <w:rPr>
          <w:rFonts w:hint="eastAsia" w:asciiTheme="minorEastAsia" w:hAnsiTheme="minorEastAsia" w:cstheme="minorEastAsia"/>
          <w:b w:val="0"/>
          <w:bCs w:val="0"/>
          <w:color w:val="000000"/>
          <w:sz w:val="21"/>
          <w:szCs w:val="21"/>
          <w:shd w:val="clear" w:color="auto" w:fill="FFFFFF"/>
        </w:rPr>
        <w:t>张树新, 吴海斌, 蒙辉,等. 基于SpringCloud的航运EDI平台IT生态环境设计[J]. 中国储运, 2018(2):100-103.</w:t>
      </w:r>
      <w:bookmarkEnd w:id="8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1758"/>
      <w:r>
        <w:rPr>
          <w:rFonts w:hint="eastAsia" w:asciiTheme="minorEastAsia" w:hAnsiTheme="minorEastAsia" w:cstheme="minorEastAsia"/>
          <w:b w:val="0"/>
          <w:bCs w:val="0"/>
          <w:color w:val="000000"/>
          <w:sz w:val="21"/>
          <w:szCs w:val="21"/>
          <w:shd w:val="clear" w:color="auto" w:fill="FFFFFF"/>
        </w:rPr>
        <w:t>郭栋, 王伟, 曾国荪. 一种基于微服务架构的新型云件PaaS平台[J]. 信息网络安全, 2015(11):15-20.</w:t>
      </w:r>
      <w:bookmarkEnd w:id="9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2156"/>
      <w:r>
        <w:rPr>
          <w:rFonts w:hint="eastAsia" w:asciiTheme="minorEastAsia" w:hAnsiTheme="minorEastAsia" w:cstheme="minorEastAsia"/>
          <w:b w:val="0"/>
          <w:bCs w:val="0"/>
          <w:color w:val="000000"/>
          <w:sz w:val="21"/>
          <w:szCs w:val="21"/>
          <w:shd w:val="clear" w:color="auto" w:fill="FFFFFF"/>
        </w:rPr>
        <w:t>谷伟, 陈莲君. 基于MySql的查询优化技术研究[J]. 微型电脑应用, 2013, 30(7):48-50.</w:t>
      </w:r>
      <w:bookmarkEnd w:id="9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2159"/>
      <w:r>
        <w:rPr>
          <w:rFonts w:hint="eastAsia" w:asciiTheme="minorEastAsia" w:hAnsiTheme="minorEastAsia" w:cstheme="minorEastAsia"/>
          <w:b w:val="0"/>
          <w:bCs w:val="0"/>
          <w:color w:val="000000"/>
          <w:sz w:val="21"/>
          <w:szCs w:val="21"/>
          <w:shd w:val="clear" w:color="auto" w:fill="FFFFFF"/>
        </w:rPr>
        <w:t>李荣国, 王见. MySQL数据库在自动测试系统中的应用[J]. 计算机应用, 2011, 31(a02):169-171.</w:t>
      </w:r>
      <w:bookmarkEnd w:id="9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2679"/>
      <w:r>
        <w:rPr>
          <w:rFonts w:hint="eastAsia" w:asciiTheme="minorEastAsia" w:hAnsiTheme="minorEastAsia" w:cstheme="minorEastAsia"/>
          <w:b w:val="0"/>
          <w:bCs w:val="0"/>
          <w:color w:val="000000"/>
          <w:sz w:val="21"/>
          <w:szCs w:val="21"/>
          <w:shd w:val="clear" w:color="auto" w:fill="FFFFFF"/>
        </w:rPr>
        <w:t>占东明, 洪家伟, 陈希杨,等. Web新兴前端框架与模式研究[J]. 电子商务, 2016(10):65-66.</w:t>
      </w:r>
      <w:bookmarkEnd w:id="9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767"/>
      <w:r>
        <w:rPr>
          <w:rFonts w:hint="eastAsia" w:asciiTheme="minorEastAsia" w:hAnsiTheme="minorEastAsia" w:cstheme="minorEastAsia"/>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3054"/>
      <w:r>
        <w:rPr>
          <w:rFonts w:hint="eastAsia" w:asciiTheme="minorEastAsia" w:hAnsiTheme="minorEastAsia" w:cstheme="minorEastAsia"/>
          <w:b w:val="0"/>
          <w:bCs w:val="0"/>
          <w:color w:val="000000"/>
          <w:sz w:val="21"/>
          <w:szCs w:val="21"/>
          <w:shd w:val="clear" w:color="auto" w:fill="FFFFFF"/>
        </w:rPr>
        <w:t>宁建红. 基于微信公众平台的O2O模式应用程序研究[J]. 上海电机学院学报, 2014(6):352-356.</w:t>
      </w:r>
      <w:bookmarkEnd w:id="9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3952"/>
      <w:r>
        <w:rPr>
          <w:rFonts w:hint="eastAsia" w:asciiTheme="minorEastAsia" w:hAnsiTheme="minorEastAsia" w:cstheme="minorEastAsia"/>
          <w:b w:val="0"/>
          <w:bCs w:val="0"/>
          <w:color w:val="000000"/>
          <w:sz w:val="21"/>
          <w:szCs w:val="21"/>
          <w:shd w:val="clear" w:color="auto" w:fill="FFFFFF"/>
        </w:rPr>
        <w:t>董昭. 电信运营商单体架构到微服务架构转型设计思路[J]. 通信世界, 2017(25):56-57.</w:t>
      </w:r>
      <w:bookmarkEnd w:id="9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4063"/>
      <w:r>
        <w:rPr>
          <w:rFonts w:hint="eastAsia" w:asciiTheme="minorEastAsia" w:hAnsiTheme="minorEastAsia" w:cstheme="minorEastAsia"/>
          <w:b w:val="0"/>
          <w:bCs w:val="0"/>
          <w:color w:val="000000"/>
          <w:sz w:val="21"/>
          <w:szCs w:val="21"/>
          <w:shd w:val="clear" w:color="auto" w:fill="FFFFFF"/>
        </w:rPr>
        <w:t>张辉, 王伟, 郭栋. 一种基于微服务范式的桌面云构建框架[J]. 信息网络安全, 2017(2):35-42.</w:t>
      </w:r>
      <w:bookmarkEnd w:id="9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4070"/>
      <w:r>
        <w:rPr>
          <w:rFonts w:hint="eastAsia" w:asciiTheme="minorEastAsia" w:hAnsiTheme="minorEastAsia" w:cstheme="minor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9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4076"/>
      <w:r>
        <w:rPr>
          <w:rFonts w:hint="eastAsia" w:asciiTheme="minorEastAsia" w:hAnsiTheme="minorEastAsia" w:cstheme="minorEastAsia"/>
          <w:b w:val="0"/>
          <w:bCs w:val="0"/>
          <w:color w:val="000000"/>
          <w:sz w:val="21"/>
          <w:szCs w:val="21"/>
          <w:shd w:val="clear" w:color="auto" w:fill="FFFFFF"/>
        </w:rPr>
        <w:t>Cosmina I. Spring Microservices with Spring Cloud[M]// Pivotal Certified Professional Spring Developer Exam. Apress, 2017.</w:t>
      </w:r>
      <w:bookmarkEnd w:id="9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386"/>
      <w:r>
        <w:rPr>
          <w:rFonts w:hint="eastAsia" w:asciiTheme="minorEastAsia" w:hAnsiTheme="minorEastAsia" w:cstheme="minorEastAsia"/>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765"/>
      <w:r>
        <w:rPr>
          <w:rFonts w:hint="eastAsia" w:asciiTheme="minorEastAsia" w:hAnsiTheme="minorEastAsia" w:cstheme="minorEastAsia"/>
          <w:b w:val="0"/>
          <w:bCs w:val="0"/>
          <w:color w:val="000000"/>
          <w:sz w:val="21"/>
          <w:szCs w:val="21"/>
          <w:shd w:val="clear" w:color="auto" w:fill="FFFFFF"/>
        </w:rPr>
        <w:t>邱生姬. 浅谈JAVA微服务SpringCloud开发[J]. 电脑迷, 2017(17).</w:t>
      </w:r>
      <w:bookmarkEnd w:id="10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768"/>
      <w:r>
        <w:rPr>
          <w:rFonts w:hint="eastAsia" w:asciiTheme="minorEastAsia" w:hAnsiTheme="minorEastAsia" w:cstheme="minorEastAsia"/>
          <w:b w:val="0"/>
          <w:bCs w:val="0"/>
          <w:color w:val="000000"/>
          <w:sz w:val="21"/>
          <w:szCs w:val="21"/>
          <w:shd w:val="clear" w:color="auto" w:fill="FFFFFF"/>
        </w:rPr>
        <w:t>王方旭. 基于Spring Cloud实现业务系统微服务化的设计与实现[J]. 电子技术与软件工程, 2018(8).</w:t>
      </w:r>
      <w:bookmarkEnd w:id="10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5144"/>
      <w:r>
        <w:rPr>
          <w:rFonts w:hint="eastAsia" w:asciiTheme="minorEastAsia" w:hAnsiTheme="minorEastAsia" w:cstheme="minorEastAsia"/>
          <w:b w:val="0"/>
          <w:bCs w:val="0"/>
          <w:color w:val="000000"/>
          <w:sz w:val="21"/>
          <w:szCs w:val="21"/>
          <w:shd w:val="clear" w:color="auto" w:fill="FFFFFF"/>
        </w:rPr>
        <w:t>Woods D. Build High Performance JVM Microservices with Ratpack &amp; Spring Boot[J].</w:t>
      </w:r>
      <w:bookmarkEnd w:id="10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5154"/>
      <w:r>
        <w:rPr>
          <w:rFonts w:hint="eastAsia" w:asciiTheme="minorEastAsia" w:hAnsiTheme="minorEastAsia" w:cstheme="minorEastAsia"/>
          <w:b w:val="0"/>
          <w:bCs w:val="0"/>
          <w:color w:val="000000"/>
          <w:sz w:val="21"/>
          <w:szCs w:val="21"/>
          <w:shd w:val="clear" w:color="auto" w:fill="FFFFFF"/>
        </w:rPr>
        <w:t>张峰. 应用SpringBoot改变web应用开发模式[J]. 科技创新与应用, 2017(23):193-194.</w:t>
      </w:r>
      <w:bookmarkEnd w:id="10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5676"/>
      <w:r>
        <w:rPr>
          <w:rFonts w:hint="eastAsia" w:asciiTheme="minorEastAsia" w:hAnsiTheme="minorEastAsia" w:cstheme="minorEastAsia"/>
          <w:b w:val="0"/>
          <w:bCs w:val="0"/>
          <w:color w:val="000000"/>
          <w:sz w:val="21"/>
          <w:szCs w:val="21"/>
          <w:shd w:val="clear" w:color="auto" w:fill="FFFFFF"/>
        </w:rPr>
        <w:t>佚名. JetBrains开源其Kotlin语言,基于JVM的新编程语言[J]. 硅谷, 2012(4):77-77.</w:t>
      </w:r>
      <w:bookmarkEnd w:id="10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951"/>
      <w:r>
        <w:rPr>
          <w:rFonts w:hint="eastAsia" w:asciiTheme="minorEastAsia" w:hAnsiTheme="minorEastAsia" w:cstheme="minorEastAsia"/>
          <w:b w:val="0"/>
          <w:bCs w:val="0"/>
          <w:color w:val="000000"/>
          <w:sz w:val="21"/>
          <w:szCs w:val="21"/>
          <w:shd w:val="clear" w:color="auto" w:fill="FFFFFF"/>
        </w:rPr>
        <w:t>刘云生. 现代数据库技术[M]. 国防工业出版社, 2001.</w:t>
      </w:r>
      <w:bookmarkEnd w:id="10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6081"/>
      <w:r>
        <w:rPr>
          <w:rFonts w:hint="eastAsia" w:asciiTheme="minorEastAsia" w:hAnsiTheme="minorEastAsia" w:cstheme="minorEastAsia"/>
          <w:b w:val="0"/>
          <w:bCs w:val="0"/>
          <w:color w:val="000000"/>
          <w:sz w:val="21"/>
          <w:szCs w:val="21"/>
          <w:shd w:val="clear" w:color="auto" w:fill="FFFFFF"/>
        </w:rPr>
        <w:t>李书振. MySQL数据库的安全机制[J]. 计算机应用, 2002, 22(6):51-53.</w:t>
      </w:r>
      <w:bookmarkEnd w:id="10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6571"/>
      <w:r>
        <w:rPr>
          <w:rFonts w:hint="eastAsia" w:asciiTheme="minorEastAsia" w:hAnsiTheme="minorEastAsia" w:cstheme="minorEastAsia"/>
          <w:b w:val="0"/>
          <w:bCs w:val="0"/>
          <w:color w:val="000000"/>
          <w:sz w:val="21"/>
          <w:szCs w:val="21"/>
          <w:shd w:val="clear" w:color="auto" w:fill="FFFFFF"/>
        </w:rPr>
        <w:t>Leagueofextraordinarydevelopers, 寸志, 卓越开发者联盟. React:引领未来的用户界面开发框架[M]. 电子工业出版社, 2015.</w:t>
      </w:r>
      <w:bookmarkEnd w:id="10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6682"/>
      <w:r>
        <w:rPr>
          <w:rFonts w:hint="eastAsia" w:asciiTheme="minorEastAsia" w:hAnsiTheme="minorEastAsia" w:cstheme="minorEastAsia"/>
          <w:b w:val="0"/>
          <w:bCs w:val="0"/>
          <w:color w:val="000000"/>
          <w:sz w:val="21"/>
          <w:szCs w:val="21"/>
          <w:shd w:val="clear" w:color="auto" w:fill="FFFFFF"/>
        </w:rPr>
        <w:t>严新巧, 白俊峰. 基于Dom Diff算法分析React刷新机制[J]. 电脑知识与技术, 2017, 13(18):76-78.</w:t>
      </w:r>
      <w:bookmarkEnd w:id="10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3858"/>
      <w:r>
        <w:rPr>
          <w:rFonts w:hint="eastAsia" w:asciiTheme="minorEastAsia" w:hAnsiTheme="minorEastAsia" w:cstheme="minorEastAsia"/>
          <w:b w:val="0"/>
          <w:bCs w:val="0"/>
          <w:color w:val="000000"/>
          <w:sz w:val="21"/>
          <w:szCs w:val="21"/>
          <w:shd w:val="clear" w:color="auto" w:fill="FFFFFF"/>
        </w:rPr>
        <w:t>谢宝良, 习聪玲. 微信公众号开发与使用技术研究[J]. 电脑编程技巧与维护, 2015(9):53-53.</w:t>
      </w:r>
      <w:bookmarkEnd w:id="11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3861"/>
      <w:r>
        <w:rPr>
          <w:rFonts w:hint="eastAsia" w:asciiTheme="minorEastAsia" w:hAnsiTheme="minorEastAsia" w:cstheme="minorEastAsia"/>
          <w:b w:val="0"/>
          <w:bCs w:val="0"/>
          <w:color w:val="000000"/>
          <w:sz w:val="21"/>
          <w:szCs w:val="21"/>
          <w:shd w:val="clear" w:color="auto" w:fill="FFFFFF"/>
        </w:rPr>
        <w:t>张德申, 秦红亮. 微信公众平台开发——订阅号功能开发研究[J]. 电子技术与软件工程, 2013(19):66-68.</w:t>
      </w:r>
      <w:bookmarkEnd w:id="11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4423"/>
      <w:r>
        <w:rPr>
          <w:rFonts w:hint="eastAsia" w:asciiTheme="minorEastAsia" w:hAnsiTheme="minorEastAsia" w:cstheme="minorEastAsia"/>
          <w:b w:val="0"/>
          <w:bCs w:val="0"/>
          <w:color w:val="000000"/>
          <w:sz w:val="21"/>
          <w:szCs w:val="21"/>
          <w:shd w:val="clear" w:color="auto" w:fill="FFFFFF"/>
        </w:rPr>
        <w:t>周玉妮. 移动商务应用的个性化推荐模式[J]. 通信企业管理, 2012(1):37-39.</w:t>
      </w:r>
      <w:bookmarkEnd w:id="11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4635"/>
      <w:r>
        <w:rPr>
          <w:rFonts w:hint="eastAsia" w:asciiTheme="minorEastAsia" w:hAnsiTheme="minorEastAsia" w:cstheme="minorEastAsia"/>
          <w:b w:val="0"/>
          <w:bCs w:val="0"/>
          <w:color w:val="000000"/>
          <w:sz w:val="21"/>
          <w:szCs w:val="21"/>
          <w:shd w:val="clear" w:color="auto" w:fill="FFFFFF"/>
        </w:rPr>
        <w:t>李鹏辉. 基于移动平台的电商个性化推荐系统研究[D]. 大连海事大学, 2014.</w:t>
      </w:r>
      <w:bookmarkEnd w:id="11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4642"/>
      <w:r>
        <w:rPr>
          <w:rFonts w:hint="eastAsia" w:asciiTheme="minorEastAsia" w:hAnsiTheme="minorEastAsia" w:cstheme="minorEastAsia"/>
          <w:b w:val="0"/>
          <w:bCs w:val="0"/>
          <w:color w:val="000000"/>
          <w:sz w:val="21"/>
          <w:szCs w:val="21"/>
          <w:shd w:val="clear" w:color="auto" w:fill="FFFFFF"/>
        </w:rPr>
        <w:t>李斌. 个性化电子商务网站系统总体结构模型的研究[J]. 电脑知识与技术, 2010, 6(12):2890-2891.</w:t>
      </w:r>
      <w:bookmarkEnd w:id="11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5099"/>
      <w:r>
        <w:rPr>
          <w:rFonts w:hint="eastAsia" w:asciiTheme="minorEastAsia" w:hAnsiTheme="minorEastAsia" w:cstheme="minorEastAsia"/>
          <w:b w:val="0"/>
          <w:bCs w:val="0"/>
          <w:color w:val="000000"/>
          <w:sz w:val="21"/>
          <w:szCs w:val="21"/>
          <w:shd w:val="clear" w:color="auto" w:fill="FFFFFF"/>
        </w:rPr>
        <w:t>马力, 焦李成, 董富强. 一种Internet的网络用户行为分析方法的研究[J]. 微电子学与计算机, 2005, 22(7):124-126.</w:t>
      </w:r>
      <w:bookmarkEnd w:id="11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5530"/>
      <w:r>
        <w:rPr>
          <w:rFonts w:hint="eastAsia" w:asciiTheme="minorEastAsia" w:hAnsiTheme="minorEastAsia" w:cstheme="minor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5608"/>
      <w:r>
        <w:rPr>
          <w:rFonts w:hint="eastAsia" w:asciiTheme="minorEastAsia" w:hAnsiTheme="minorEastAsia" w:cstheme="minorEastAsia"/>
          <w:b w:val="0"/>
          <w:bCs w:val="0"/>
          <w:color w:val="000000"/>
          <w:sz w:val="21"/>
          <w:szCs w:val="21"/>
          <w:shd w:val="clear" w:color="auto" w:fill="FFFFFF"/>
        </w:rPr>
        <w:t>江周峰, 杨俊, 鄂海红. 结合社会化标签的基于内容的推荐算法[J]. 软件, 2015(1):1-5.</w:t>
      </w:r>
      <w:bookmarkEnd w:id="11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788"/>
      <w:r>
        <w:rPr>
          <w:rFonts w:hint="eastAsia" w:asciiTheme="minorEastAsia" w:hAnsiTheme="minorEastAsia" w:cstheme="minorEastAsia"/>
          <w:b w:val="0"/>
          <w:bCs w:val="0"/>
          <w:color w:val="000000"/>
          <w:sz w:val="21"/>
          <w:szCs w:val="21"/>
          <w:shd w:val="clear" w:color="auto" w:fill="FFFFFF"/>
        </w:rPr>
        <w:t>唐灿, 朱征宇. 基于模糊兴趣模型的个性化推荐算法[J]. 计算机工程与应用, 2006, 42(9):166-168.</w:t>
      </w:r>
      <w:bookmarkEnd w:id="11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6362"/>
      <w:r>
        <w:rPr>
          <w:rFonts w:hint="eastAsia" w:asciiTheme="minorEastAsia" w:hAnsiTheme="minorEastAsia" w:cstheme="minorEastAsia"/>
          <w:b w:val="0"/>
          <w:bCs w:val="0"/>
          <w:color w:val="000000"/>
          <w:sz w:val="21"/>
          <w:szCs w:val="21"/>
          <w:shd w:val="clear" w:color="auto" w:fill="FFFFFF"/>
        </w:rPr>
        <w:t>Cao M, Zhang Q, Seydel J. B2C e‐commerce web site quality: an empirical examination[J]. Industrial Management &amp; Data Systems, 2006, 105(5):645-661.</w:t>
      </w:r>
      <w:bookmarkEnd w:id="11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6415"/>
      <w:r>
        <w:rPr>
          <w:rFonts w:hint="eastAsia" w:asciiTheme="minorEastAsia" w:hAnsiTheme="minorEastAsia" w:cstheme="minorEastAsia"/>
          <w:b w:val="0"/>
          <w:bCs w:val="0"/>
          <w:color w:val="000000"/>
          <w:sz w:val="21"/>
          <w:szCs w:val="21"/>
          <w:shd w:val="clear" w:color="auto" w:fill="FFFFFF"/>
        </w:rPr>
        <w:t>高博, 华光, 黄翔. 电商物流下的大数据辅助决策应用场景研究[J]. 综合运输, 2018(6).</w:t>
      </w:r>
      <w:bookmarkEnd w:id="12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7045"/>
      <w:r>
        <w:rPr>
          <w:rFonts w:hint="eastAsia" w:asciiTheme="minorEastAsia" w:hAnsiTheme="minorEastAsia" w:cstheme="minorEastAsia"/>
          <w:b w:val="0"/>
          <w:bCs w:val="0"/>
          <w:color w:val="000000"/>
          <w:sz w:val="21"/>
          <w:szCs w:val="21"/>
          <w:shd w:val="clear" w:color="auto" w:fill="FFFFFF"/>
        </w:rPr>
        <w:t>郝进义. 数据库设计规范及设计技巧研究[J]. 计算机光盘软件与应用, 2012(12):176-177.</w:t>
      </w:r>
      <w:bookmarkEnd w:id="12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7362"/>
      <w:r>
        <w:rPr>
          <w:rFonts w:hint="eastAsia" w:asciiTheme="minorEastAsia" w:hAnsiTheme="minorEastAsia" w:cstheme="minorEastAsia"/>
          <w:b w:val="0"/>
          <w:bCs w:val="0"/>
          <w:color w:val="000000"/>
          <w:sz w:val="21"/>
          <w:szCs w:val="21"/>
          <w:shd w:val="clear" w:color="auto" w:fill="FFFFFF"/>
        </w:rPr>
        <w:t>王丽华. 关系数据库范式及应用[J]. 内江科技, 2008, 29(7):117-118.</w:t>
      </w:r>
      <w:bookmarkEnd w:id="12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7551"/>
      <w:r>
        <w:rPr>
          <w:rFonts w:hint="eastAsia" w:asciiTheme="minorEastAsia" w:hAnsiTheme="minorEastAsia" w:cstheme="minorEastAsia"/>
          <w:b w:val="0"/>
          <w:bCs w:val="0"/>
          <w:color w:val="000000"/>
          <w:sz w:val="21"/>
          <w:szCs w:val="21"/>
          <w:shd w:val="clear" w:color="auto" w:fill="FFFFFF"/>
        </w:rPr>
        <w:t>杜蓬, 吕海鸥. 从ER图到关系模型的数据依赖图法[J]. 天津师范大学学报(自然版), 1990(2):54-58.</w:t>
      </w:r>
      <w:bookmarkEnd w:id="12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8028"/>
      <w:r>
        <w:rPr>
          <w:rFonts w:hint="eastAsia" w:asciiTheme="minorEastAsia" w:hAnsiTheme="minorEastAsia" w:cstheme="minorEastAsia"/>
          <w:b w:val="0"/>
          <w:bCs w:val="0"/>
          <w:color w:val="000000"/>
          <w:sz w:val="21"/>
          <w:szCs w:val="21"/>
          <w:shd w:val="clear" w:color="auto" w:fill="FFFFFF"/>
        </w:rPr>
        <w:t>李焕玲. 在WEB工程中系统的详细设计与实现[J]. 河北北方学院学报(自然科学版), 2009, 25(1):68-74.</w:t>
      </w:r>
      <w:bookmarkEnd w:id="12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8332"/>
      <w:r>
        <w:rPr>
          <w:rFonts w:hint="eastAsia" w:asciiTheme="minorEastAsia" w:hAnsiTheme="minorEastAsia" w:cstheme="minorEastAsia"/>
          <w:b w:val="0"/>
          <w:bCs w:val="0"/>
          <w:color w:val="000000"/>
          <w:sz w:val="21"/>
          <w:szCs w:val="21"/>
          <w:shd w:val="clear" w:color="auto" w:fill="FFFFFF"/>
        </w:rPr>
        <w:t>陈鹏鹏. 电商系统中数据可视化技术研究[D]. 东华大学, 2016.</w:t>
      </w:r>
      <w:bookmarkEnd w:id="125"/>
    </w:p>
    <w:p>
      <w:pPr>
        <w:pStyle w:val="4"/>
        <w:ind w:firstLine="0" w:firstLineChars="0"/>
        <w:jc w:val="left"/>
        <w:rPr>
          <w:rFonts w:asciiTheme="minorEastAsia" w:hAnsiTheme="minorEastAsia" w:cstheme="minorEastAsia"/>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asciiTheme="minorEastAsia" w:hAnsiTheme="minorEastAsia" w:eastAsiaTheme="minorEastAsia" w:cstheme="minorEastAsia"/>
        </w:rPr>
      </w:pPr>
      <w:bookmarkStart w:id="126" w:name="_Toc14765"/>
      <w:bookmarkStart w:id="127" w:name="_Toc522608812"/>
      <w:bookmarkStart w:id="128" w:name="_Toc1390"/>
      <w:bookmarkStart w:id="129" w:name="_Toc30608"/>
      <w:bookmarkStart w:id="130" w:name="_Toc23971"/>
      <w:r>
        <w:rPr>
          <w:rFonts w:hint="eastAsia" w:asciiTheme="minorEastAsia" w:hAnsiTheme="minorEastAsia" w:eastAsiaTheme="minorEastAsia" w:cstheme="minorEastAsia"/>
        </w:rPr>
        <w:t>致谢</w:t>
      </w:r>
      <w:bookmarkEnd w:id="126"/>
      <w:bookmarkEnd w:id="127"/>
      <w:bookmarkEnd w:id="128"/>
      <w:bookmarkEnd w:id="129"/>
      <w:bookmarkEnd w:id="130"/>
    </w:p>
    <w:p>
      <w:pPr>
        <w:pStyle w:val="26"/>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sz w:val="24"/>
        </w:rPr>
      </w:pPr>
      <w:r>
        <w:rPr>
          <w:sz w:val="24"/>
        </w:rPr>
        <w:t>首先要感谢我的导师</w:t>
      </w:r>
      <w:r>
        <w:rPr>
          <w:rFonts w:hint="eastAsia"/>
          <w:sz w:val="24"/>
        </w:rPr>
        <w:t>XXX教授</w:t>
      </w:r>
      <w:r>
        <w:rPr>
          <w:sz w:val="24"/>
        </w:rPr>
        <w:t>。</w:t>
      </w:r>
      <w:r>
        <w:rPr>
          <w:rFonts w:hint="eastAsia"/>
          <w:sz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sz w:val="24"/>
        </w:rPr>
      </w:pPr>
      <w:r>
        <w:rPr>
          <w:rFonts w:hint="eastAsia"/>
          <w:sz w:val="24"/>
        </w:rPr>
        <w:t>另外我还要感谢帮助过我的两位老师，他们是XXX老师和XX老师，X老师和X老师在学术上总是不厌其烦的指导我、帮助我，加快了本人研究速度，在此衷心的感谢你们。同时还要感谢</w:t>
      </w:r>
      <w:r>
        <w:rPr>
          <w:sz w:val="24"/>
        </w:rPr>
        <w:t>在研究生期间，朝夕相处的师兄弟、</w:t>
      </w:r>
      <w:r>
        <w:rPr>
          <w:rFonts w:hint="eastAsia"/>
          <w:sz w:val="24"/>
        </w:rPr>
        <w:t>朋友、同学们：XXX、XXX、XXX、XX、XXX、XX等同学，感谢你们曾经在学术研究和生活上的帮助，</w:t>
      </w:r>
      <w:r>
        <w:rPr>
          <w:sz w:val="24"/>
        </w:rPr>
        <w:t>感谢201</w:t>
      </w:r>
      <w:r>
        <w:rPr>
          <w:rFonts w:hint="eastAsia"/>
          <w:sz w:val="24"/>
        </w:rPr>
        <w:t>X</w:t>
      </w:r>
      <w:r>
        <w:rPr>
          <w:sz w:val="24"/>
        </w:rPr>
        <w:t>级的所有同窗好友，感谢他们陪我度过了美好而又充实的研究生生活。</w:t>
      </w:r>
    </w:p>
    <w:p>
      <w:pPr>
        <w:pStyle w:val="26"/>
        <w:ind w:firstLine="480"/>
        <w:rPr>
          <w:sz w:val="24"/>
        </w:rPr>
      </w:pPr>
      <w:r>
        <w:rPr>
          <w:sz w:val="24"/>
        </w:rPr>
        <w:t>感谢在我研究生阶段给我提供各种学习条件的母校。</w:t>
      </w:r>
    </w:p>
    <w:p>
      <w:pPr>
        <w:pStyle w:val="26"/>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sz w:val="24"/>
        </w:rPr>
      </w:pPr>
      <w:r>
        <w:rPr>
          <w:sz w:val="24"/>
        </w:rPr>
        <w:t>最后，怀着一颗感恩的心，感谢所有曾给予我帮助、关心和鼓励的人，谢谢你们！</w:t>
      </w:r>
    </w:p>
    <w:p>
      <w:pPr>
        <w:rPr>
          <w:sz w:val="24"/>
        </w:rPr>
      </w:pPr>
    </w:p>
    <w:p>
      <w:pPr>
        <w:rPr>
          <w:rFonts w:asciiTheme="minorEastAsia" w:hAnsiTheme="minorEastAsia" w:cstheme="minorEastAsia"/>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33D8"/>
    <w:rsid w:val="0008668D"/>
    <w:rsid w:val="00096B01"/>
    <w:rsid w:val="000C1BFF"/>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A1729D"/>
    <w:rsid w:val="00A37180"/>
    <w:rsid w:val="00A73A91"/>
    <w:rsid w:val="00A77192"/>
    <w:rsid w:val="00A841E6"/>
    <w:rsid w:val="00A85326"/>
    <w:rsid w:val="00B134C9"/>
    <w:rsid w:val="00B54594"/>
    <w:rsid w:val="00B86D31"/>
    <w:rsid w:val="00B94899"/>
    <w:rsid w:val="00BC3BF0"/>
    <w:rsid w:val="00BF3CA7"/>
    <w:rsid w:val="00C40B5B"/>
    <w:rsid w:val="00C55F3A"/>
    <w:rsid w:val="00C83F4C"/>
    <w:rsid w:val="00CA6DAD"/>
    <w:rsid w:val="00D32CD6"/>
    <w:rsid w:val="00D54BA0"/>
    <w:rsid w:val="00D77BE5"/>
    <w:rsid w:val="00DA25B2"/>
    <w:rsid w:val="00DD318A"/>
    <w:rsid w:val="00E64921"/>
    <w:rsid w:val="00E84013"/>
    <w:rsid w:val="00EB241D"/>
    <w:rsid w:val="00EC5FF3"/>
    <w:rsid w:val="00F01CF0"/>
    <w:rsid w:val="00F2712B"/>
    <w:rsid w:val="00F57B4D"/>
    <w:rsid w:val="00F8707D"/>
    <w:rsid w:val="00F943E2"/>
    <w:rsid w:val="018803C7"/>
    <w:rsid w:val="01AF5995"/>
    <w:rsid w:val="01BB30F8"/>
    <w:rsid w:val="01BE2A3B"/>
    <w:rsid w:val="01E87024"/>
    <w:rsid w:val="02034239"/>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4B55F4"/>
    <w:rsid w:val="077056D8"/>
    <w:rsid w:val="0779653F"/>
    <w:rsid w:val="078F266C"/>
    <w:rsid w:val="080336AF"/>
    <w:rsid w:val="08117F00"/>
    <w:rsid w:val="08854F84"/>
    <w:rsid w:val="08DE5F32"/>
    <w:rsid w:val="08E772B9"/>
    <w:rsid w:val="08F77502"/>
    <w:rsid w:val="094046BA"/>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F933235"/>
    <w:rsid w:val="0FBA3547"/>
    <w:rsid w:val="0FF02D1A"/>
    <w:rsid w:val="10017BEA"/>
    <w:rsid w:val="103B339A"/>
    <w:rsid w:val="104F6990"/>
    <w:rsid w:val="105A1BF6"/>
    <w:rsid w:val="105F56F8"/>
    <w:rsid w:val="10A2709B"/>
    <w:rsid w:val="11003496"/>
    <w:rsid w:val="11332662"/>
    <w:rsid w:val="11A6753E"/>
    <w:rsid w:val="12106959"/>
    <w:rsid w:val="126C41AF"/>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6501313"/>
    <w:rsid w:val="367F6526"/>
    <w:rsid w:val="369C1005"/>
    <w:rsid w:val="36E52C38"/>
    <w:rsid w:val="370E6A34"/>
    <w:rsid w:val="37312B0E"/>
    <w:rsid w:val="37637B6D"/>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35C77"/>
    <w:rsid w:val="48FB38D0"/>
    <w:rsid w:val="492B6420"/>
    <w:rsid w:val="494D6A24"/>
    <w:rsid w:val="495F2B13"/>
    <w:rsid w:val="49C74DE6"/>
    <w:rsid w:val="49E33D19"/>
    <w:rsid w:val="4A171958"/>
    <w:rsid w:val="4A5C6517"/>
    <w:rsid w:val="4A62542A"/>
    <w:rsid w:val="4ADD4491"/>
    <w:rsid w:val="4AF072C6"/>
    <w:rsid w:val="4B157D60"/>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B26418"/>
    <w:rsid w:val="51260DF4"/>
    <w:rsid w:val="5137367E"/>
    <w:rsid w:val="514B56D6"/>
    <w:rsid w:val="51AE712D"/>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C0E5D7A"/>
    <w:rsid w:val="6C115DA0"/>
    <w:rsid w:val="6C1845FA"/>
    <w:rsid w:val="6C1A6C90"/>
    <w:rsid w:val="6C5447BC"/>
    <w:rsid w:val="6C571E40"/>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9112E3"/>
    <w:rsid w:val="719535F4"/>
    <w:rsid w:val="71A51B57"/>
    <w:rsid w:val="72425A4B"/>
    <w:rsid w:val="72AD57F3"/>
    <w:rsid w:val="72DE01C7"/>
    <w:rsid w:val="7352755E"/>
    <w:rsid w:val="74576075"/>
    <w:rsid w:val="74943B55"/>
    <w:rsid w:val="74967C2F"/>
    <w:rsid w:val="74CB34AE"/>
    <w:rsid w:val="74E510C4"/>
    <w:rsid w:val="7514693C"/>
    <w:rsid w:val="75201400"/>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B53224C"/>
    <w:rsid w:val="7B6569D6"/>
    <w:rsid w:val="7BC3439B"/>
    <w:rsid w:val="7C0A1BB5"/>
    <w:rsid w:val="7C6C5D8D"/>
    <w:rsid w:val="7D0A6774"/>
    <w:rsid w:val="7D813506"/>
    <w:rsid w:val="7DBF28D2"/>
    <w:rsid w:val="7DF52251"/>
    <w:rsid w:val="7E1C67A1"/>
    <w:rsid w:val="7E206922"/>
    <w:rsid w:val="7E393A19"/>
    <w:rsid w:val="7E3C0D1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styleId="27">
    <w:name w:val="List Paragraph"/>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99BDDC-8D65-4DC7-9D97-1181469B11D9}">
  <ds:schemaRefs/>
</ds:datastoreItem>
</file>

<file path=docProps/app.xml><?xml version="1.0" encoding="utf-8"?>
<Properties xmlns="http://schemas.openxmlformats.org/officeDocument/2006/extended-properties" xmlns:vt="http://schemas.openxmlformats.org/officeDocument/2006/docPropsVTypes">
  <Template>Normal.dotm</Template>
  <Pages>63</Pages>
  <Words>7482</Words>
  <Characters>42648</Characters>
  <Lines>355</Lines>
  <Paragraphs>100</Paragraphs>
  <TotalTime>25</TotalTime>
  <ScaleCrop>false</ScaleCrop>
  <LinksUpToDate>false</LinksUpToDate>
  <CharactersWithSpaces>50030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2018-08-23T14:24:21Z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